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37" w:rsidRPr="00B03A7E" w:rsidRDefault="0014077C" w:rsidP="00E56A7D">
      <w:pPr>
        <w:tabs>
          <w:tab w:val="left" w:pos="2486"/>
          <w:tab w:val="left" w:pos="3371"/>
          <w:tab w:val="left" w:pos="3566"/>
          <w:tab w:val="center" w:pos="4513"/>
        </w:tabs>
        <w:jc w:val="center"/>
        <w:rPr>
          <w:rFonts w:cs="B Titr"/>
          <w:sz w:val="24"/>
          <w:szCs w:val="24"/>
        </w:rPr>
      </w:pPr>
      <w:proofErr w:type="gramStart"/>
      <w:r>
        <w:rPr>
          <w:rFonts w:cs="B Titr"/>
          <w:sz w:val="24"/>
          <w:szCs w:val="24"/>
        </w:rPr>
        <w:t>k</w:t>
      </w:r>
      <w:r w:rsidR="00B42537" w:rsidRPr="00B03A7E">
        <w:rPr>
          <w:rFonts w:cs="B Titr" w:hint="cs"/>
          <w:sz w:val="24"/>
          <w:szCs w:val="24"/>
          <w:rtl/>
        </w:rPr>
        <w:t>بسمه</w:t>
      </w:r>
      <w:proofErr w:type="gramEnd"/>
      <w:r w:rsidR="00B42537" w:rsidRPr="00B03A7E">
        <w:rPr>
          <w:rFonts w:cs="B Titr" w:hint="cs"/>
          <w:sz w:val="24"/>
          <w:szCs w:val="24"/>
          <w:rtl/>
        </w:rPr>
        <w:t xml:space="preserve"> تعالي</w:t>
      </w:r>
    </w:p>
    <w:p w:rsidR="00B42537" w:rsidRDefault="00B42537" w:rsidP="00B42537">
      <w:pPr>
        <w:tabs>
          <w:tab w:val="left" w:pos="2606"/>
          <w:tab w:val="left" w:pos="7271"/>
        </w:tabs>
        <w:rPr>
          <w:rFonts w:cs="B Titr"/>
          <w:sz w:val="18"/>
          <w:szCs w:val="18"/>
          <w:rtl/>
        </w:rPr>
      </w:pPr>
      <w:r w:rsidRPr="00042D80">
        <w:rPr>
          <w:rFonts w:cs="B Titr"/>
          <w:noProof/>
          <w:sz w:val="18"/>
          <w:szCs w:val="18"/>
          <w:lang w:bidi="ar-SA"/>
        </w:rPr>
        <w:drawing>
          <wp:inline distT="0" distB="0" distL="0" distR="0">
            <wp:extent cx="1276350" cy="866775"/>
            <wp:effectExtent l="0" t="0" r="0" b="9525"/>
            <wp:docPr id="2" name="Picture 2" descr="C:\Users\ghasemi.f\Desktop\678862_Phot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semi.f\Desktop\678862_Photo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</w:t>
      </w:r>
      <w:r>
        <w:rPr>
          <w:rFonts w:cs="B Titr"/>
          <w:sz w:val="18"/>
          <w:szCs w:val="18"/>
        </w:rPr>
        <w:t xml:space="preserve">                                                       </w:t>
      </w:r>
      <w:r>
        <w:rPr>
          <w:rFonts w:cs="B Titr" w:hint="cs"/>
          <w:sz w:val="18"/>
          <w:szCs w:val="18"/>
          <w:rtl/>
        </w:rPr>
        <w:t xml:space="preserve">             تاريخ:</w:t>
      </w:r>
    </w:p>
    <w:p w:rsidR="00B42537" w:rsidRPr="008A115D" w:rsidRDefault="00B42537" w:rsidP="00B42537">
      <w:pPr>
        <w:tabs>
          <w:tab w:val="left" w:pos="7271"/>
        </w:tabs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A115D">
        <w:rPr>
          <w:rFonts w:cs="B Titr" w:hint="cs"/>
          <w:sz w:val="18"/>
          <w:szCs w:val="18"/>
          <w:rtl/>
        </w:rPr>
        <w:t>شماره:</w:t>
      </w:r>
    </w:p>
    <w:p w:rsidR="00B42537" w:rsidRPr="008A115D" w:rsidRDefault="00B42537" w:rsidP="00B42537">
      <w:pPr>
        <w:tabs>
          <w:tab w:val="left" w:pos="3791"/>
        </w:tabs>
        <w:jc w:val="center"/>
        <w:rPr>
          <w:rFonts w:cs="B Titr"/>
          <w:sz w:val="24"/>
          <w:szCs w:val="24"/>
          <w:u w:val="single"/>
          <w:rtl/>
        </w:rPr>
      </w:pPr>
      <w:r w:rsidRPr="008A115D">
        <w:rPr>
          <w:rFonts w:cs="B Titr" w:hint="cs"/>
          <w:sz w:val="24"/>
          <w:szCs w:val="24"/>
          <w:u w:val="single"/>
          <w:rtl/>
        </w:rPr>
        <w:t>فرم استعلام بها</w:t>
      </w:r>
    </w:p>
    <w:p w:rsidR="00B42537" w:rsidRPr="000C5F18" w:rsidRDefault="00B42537" w:rsidP="0014077C">
      <w:pPr>
        <w:spacing w:line="240" w:lineRule="auto"/>
        <w:jc w:val="both"/>
        <w:rPr>
          <w:rFonts w:cs="B Nazanin"/>
          <w:b/>
          <w:bCs/>
          <w:rtl/>
        </w:rPr>
      </w:pPr>
      <w:r w:rsidRPr="000C5F18">
        <w:rPr>
          <w:rFonts w:cs="B Nazanin" w:hint="cs"/>
          <w:b/>
          <w:bCs/>
          <w:rtl/>
        </w:rPr>
        <w:t xml:space="preserve">شبکه بهداشت و درمان شهرستان  شهریار در نظر دارد انجام خدمات مرکز گذری کاهش آسیب مواد را در منطقه </w:t>
      </w:r>
      <w:r w:rsidR="0014077C">
        <w:rPr>
          <w:rFonts w:cs="B Nazanin" w:hint="cs"/>
          <w:b/>
          <w:bCs/>
          <w:rtl/>
        </w:rPr>
        <w:t>نصیرآباد</w:t>
      </w:r>
      <w:bookmarkStart w:id="0" w:name="_GoBack"/>
      <w:bookmarkEnd w:id="0"/>
      <w:r>
        <w:rPr>
          <w:rFonts w:cs="B Nazanin" w:hint="cs"/>
          <w:b/>
          <w:bCs/>
          <w:rtl/>
        </w:rPr>
        <w:t xml:space="preserve"> </w:t>
      </w:r>
      <w:r w:rsidRPr="000C5F18">
        <w:rPr>
          <w:rFonts w:cs="B Nazanin" w:hint="cs"/>
          <w:b/>
          <w:bCs/>
          <w:rtl/>
        </w:rPr>
        <w:t xml:space="preserve"> با شرایط ذیل از طریق استعلام بها به یکی از شرکت ها یا افراد حقیقی ذی صلاح واگذار نماید.</w:t>
      </w:r>
      <w:r>
        <w:rPr>
          <w:rFonts w:cs="B Nazanin" w:hint="cs"/>
          <w:b/>
          <w:bCs/>
          <w:rtl/>
        </w:rPr>
        <w:t xml:space="preserve">با توجه به حجم فعالیت های ابلاغ شده متقاضیان باید قیمت پیشنهادی خود را  از حداقل مبلغ   </w:t>
      </w:r>
      <w:r w:rsidR="004F77C7">
        <w:rPr>
          <w:rFonts w:cs="B Nazanin" w:hint="cs"/>
          <w:b/>
          <w:bCs/>
          <w:rtl/>
        </w:rPr>
        <w:t>90</w:t>
      </w:r>
      <w:r>
        <w:rPr>
          <w:rFonts w:cs="B Nazanin" w:hint="cs"/>
          <w:b/>
          <w:bCs/>
          <w:rtl/>
        </w:rPr>
        <w:t>00،000،000</w:t>
      </w:r>
      <w:r w:rsidR="00E41DC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ریال معادل  (</w:t>
      </w:r>
      <w:r w:rsidR="004F77C7">
        <w:rPr>
          <w:rFonts w:cs="B Nazanin" w:hint="cs"/>
          <w:b/>
          <w:bCs/>
          <w:rtl/>
        </w:rPr>
        <w:t>نه میلیارد ریال</w:t>
      </w:r>
      <w:r>
        <w:rPr>
          <w:rFonts w:cs="B Nazanin" w:hint="cs"/>
          <w:b/>
          <w:bCs/>
          <w:rtl/>
        </w:rPr>
        <w:t xml:space="preserve"> )جهت راه اندازی مرکز گذری کاهش آسیب مواد با 2 تیم سیار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تا </w:t>
      </w:r>
      <w:r w:rsidRPr="000C5F18">
        <w:rPr>
          <w:rFonts w:cs="B Nazanin" w:hint="cs"/>
          <w:b/>
          <w:bCs/>
          <w:rtl/>
        </w:rPr>
        <w:t>پایان وقت اداری تاریخ</w:t>
      </w:r>
      <w:r>
        <w:rPr>
          <w:rFonts w:cs="B Nazanin" w:hint="cs"/>
          <w:b/>
          <w:bCs/>
          <w:rtl/>
        </w:rPr>
        <w:t xml:space="preserve"> 0</w:t>
      </w:r>
      <w:r w:rsidR="00E826D0">
        <w:rPr>
          <w:rFonts w:cs="B Nazanin" w:hint="cs"/>
          <w:b/>
          <w:bCs/>
          <w:rtl/>
        </w:rPr>
        <w:t>2</w:t>
      </w:r>
      <w:r w:rsidRPr="000C5F18">
        <w:rPr>
          <w:rFonts w:cs="B Nazanin" w:hint="cs"/>
          <w:b/>
          <w:bCs/>
          <w:rtl/>
        </w:rPr>
        <w:t>/</w:t>
      </w:r>
      <w:r w:rsidR="00866AEE">
        <w:rPr>
          <w:rFonts w:cs="B Nazanin" w:hint="cs"/>
          <w:b/>
          <w:bCs/>
          <w:rtl/>
        </w:rPr>
        <w:t>11</w:t>
      </w:r>
      <w:r w:rsidRPr="000C5F18">
        <w:rPr>
          <w:rFonts w:cs="B Nazanin" w:hint="cs"/>
          <w:b/>
          <w:bCs/>
          <w:rtl/>
        </w:rPr>
        <w:t>/</w:t>
      </w:r>
      <w:r>
        <w:rPr>
          <w:rFonts w:cs="B Nazanin" w:hint="cs"/>
          <w:b/>
          <w:bCs/>
          <w:rtl/>
        </w:rPr>
        <w:t>1403</w:t>
      </w:r>
      <w:r w:rsidRPr="000C5F18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در سامانه تدارکات با شماره نیاز </w:t>
      </w:r>
      <w:r w:rsidR="00E27D77">
        <w:rPr>
          <w:rFonts w:cs="B Nazanin"/>
          <w:b/>
          <w:bCs/>
        </w:rPr>
        <w:t xml:space="preserve">   </w:t>
      </w:r>
      <w:r w:rsidR="00E826D0" w:rsidRPr="00E826D0">
        <w:rPr>
          <w:rFonts w:cs="B Nazanin" w:hint="cs"/>
          <w:b/>
          <w:bCs/>
          <w:rtl/>
        </w:rPr>
        <w:t>1103091933000019</w:t>
      </w:r>
      <w:r w:rsidR="00E27D77">
        <w:rPr>
          <w:rFonts w:cs="B Nazanin"/>
          <w:b/>
          <w:bCs/>
        </w:rPr>
        <w:t xml:space="preserve">   </w:t>
      </w:r>
      <w:r>
        <w:rPr>
          <w:rFonts w:cs="B Nazanin" w:hint="cs"/>
          <w:b/>
          <w:bCs/>
          <w:u w:val="single"/>
          <w:rtl/>
        </w:rPr>
        <w:t xml:space="preserve"> </w:t>
      </w:r>
      <w:r>
        <w:rPr>
          <w:rFonts w:cs="B Nazanin" w:hint="cs"/>
          <w:b/>
          <w:bCs/>
          <w:rtl/>
        </w:rPr>
        <w:t>بارگزاری نمایند</w:t>
      </w:r>
    </w:p>
    <w:p w:rsidR="00B42537" w:rsidRPr="000E061A" w:rsidRDefault="00B42537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موضوع</w:t>
      </w:r>
      <w:r w:rsidRPr="000E061A">
        <w:rPr>
          <w:rFonts w:cs="B Nazanin" w:hint="cs"/>
          <w:b/>
          <w:bCs/>
          <w:rtl/>
        </w:rPr>
        <w:t xml:space="preserve">: واگذاري مركز خدمات كاهش آسيب وابستگی به سوء مصرف مواد به معتادان تزریقی خیابانی </w:t>
      </w:r>
    </w:p>
    <w:p w:rsidR="00B42537" w:rsidRPr="000C5F18" w:rsidRDefault="00B42537" w:rsidP="00B42537">
      <w:pPr>
        <w:spacing w:line="240" w:lineRule="auto"/>
        <w:jc w:val="both"/>
        <w:rPr>
          <w:rFonts w:cs="B Nazanin"/>
          <w:b/>
          <w:bCs/>
          <w:color w:val="000000"/>
          <w:rtl/>
        </w:rPr>
      </w:pPr>
      <w:r w:rsidRPr="000E061A">
        <w:rPr>
          <w:rFonts w:cs="B Nazanin" w:hint="cs"/>
          <w:b/>
          <w:bCs/>
          <w:rtl/>
        </w:rPr>
        <w:t>گروه هدف:</w:t>
      </w:r>
      <w:r w:rsidRPr="000E061A">
        <w:rPr>
          <w:rFonts w:cs="B Nazanin"/>
          <w:b/>
          <w:bCs/>
          <w:rtl/>
        </w:rPr>
        <w:t xml:space="preserve"> معتادان تزريقي خياباني</w:t>
      </w:r>
      <w:r w:rsidRPr="000E061A">
        <w:rPr>
          <w:rFonts w:cs="B Nazanin" w:hint="cs"/>
          <w:b/>
          <w:bCs/>
          <w:rtl/>
        </w:rPr>
        <w:t xml:space="preserve">، حاشيه </w:t>
      </w:r>
      <w:r>
        <w:rPr>
          <w:rFonts w:cs="B Nazanin" w:hint="cs"/>
          <w:b/>
          <w:bCs/>
          <w:rtl/>
        </w:rPr>
        <w:t>نشین</w:t>
      </w:r>
      <w:r w:rsidRPr="000E061A">
        <w:rPr>
          <w:rFonts w:cs="B Nazanin" w:hint="cs"/>
          <w:b/>
          <w:bCs/>
          <w:rtl/>
        </w:rPr>
        <w:t xml:space="preserve"> و سخت دسترس</w:t>
      </w:r>
      <w:r w:rsidRPr="000E061A">
        <w:rPr>
          <w:rFonts w:cs="B Nazanin"/>
          <w:b/>
          <w:bCs/>
          <w:rtl/>
        </w:rPr>
        <w:t xml:space="preserve"> و</w:t>
      </w:r>
      <w:r w:rsidRPr="000E061A">
        <w:rPr>
          <w:rFonts w:cs="B Nazanin" w:hint="cs"/>
          <w:b/>
          <w:bCs/>
          <w:rtl/>
        </w:rPr>
        <w:t xml:space="preserve"> همچنين </w:t>
      </w:r>
      <w:r>
        <w:rPr>
          <w:rFonts w:cs="B Nazanin"/>
          <w:b/>
          <w:bCs/>
          <w:rtl/>
        </w:rPr>
        <w:t>مصرف كنند</w:t>
      </w:r>
      <w:r>
        <w:rPr>
          <w:rFonts w:cs="B Nazanin" w:hint="cs"/>
          <w:b/>
          <w:bCs/>
          <w:rtl/>
        </w:rPr>
        <w:t>گان</w:t>
      </w:r>
      <w:r w:rsidRPr="000E061A">
        <w:rPr>
          <w:rFonts w:cs="B Nazanin"/>
          <w:b/>
          <w:bCs/>
          <w:rtl/>
        </w:rPr>
        <w:t xml:space="preserve"> مواد مخدر كه داراي رفتار</w:t>
      </w:r>
      <w:r w:rsidRPr="000C5F18">
        <w:rPr>
          <w:rFonts w:cs="B Nazanin" w:hint="eastAsia"/>
          <w:b/>
          <w:bCs/>
          <w:rtl/>
        </w:rPr>
        <w:t xml:space="preserve"> پرخطرهستند</w:t>
      </w:r>
      <w:r w:rsidRPr="000C5F18">
        <w:rPr>
          <w:rFonts w:cs="B Nazanin" w:hint="cs"/>
          <w:b/>
          <w:bCs/>
          <w:rtl/>
        </w:rPr>
        <w:t>.</w:t>
      </w:r>
    </w:p>
    <w:p w:rsidR="00B42537" w:rsidRPr="000C5F18" w:rsidRDefault="00B42537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>مدت اجرا</w:t>
      </w:r>
      <w:r w:rsidRPr="000C5F18">
        <w:rPr>
          <w:rFonts w:cs="B Nazanin" w:hint="cs"/>
          <w:b/>
          <w:bCs/>
          <w:rtl/>
        </w:rPr>
        <w:t xml:space="preserve">: يك سال از تاريخ عقد قرارداد و صدور مجوز </w:t>
      </w:r>
    </w:p>
    <w:p w:rsidR="00B42537" w:rsidRPr="000E061A" w:rsidRDefault="00B42537" w:rsidP="00020C06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 xml:space="preserve">دستگاه ناظر:  </w:t>
      </w:r>
      <w:r w:rsidRPr="000E061A">
        <w:rPr>
          <w:rFonts w:cs="B Nazanin" w:hint="cs"/>
          <w:b/>
          <w:bCs/>
          <w:color w:val="000000"/>
          <w:rtl/>
        </w:rPr>
        <w:t xml:space="preserve">شبکه بهداشت و درمان شهرستان </w:t>
      </w:r>
      <w:r>
        <w:rPr>
          <w:rFonts w:cs="B Nazanin" w:hint="cs"/>
          <w:b/>
          <w:bCs/>
          <w:color w:val="000000"/>
          <w:rtl/>
        </w:rPr>
        <w:t>شهریار</w:t>
      </w:r>
      <w:r w:rsidRPr="000E061A">
        <w:rPr>
          <w:rFonts w:cs="B Nazanin" w:hint="cs"/>
          <w:b/>
          <w:bCs/>
          <w:color w:val="000000"/>
          <w:rtl/>
        </w:rPr>
        <w:t xml:space="preserve"> و معاونت بهداشتی دانشگاه علوم پزشکی ایران</w:t>
      </w:r>
    </w:p>
    <w:p w:rsidR="00B42537" w:rsidRPr="000E061A" w:rsidRDefault="00B42537" w:rsidP="000B287E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>تاريخ دریافت مدارک توسط متقاضی</w:t>
      </w:r>
      <w:r>
        <w:rPr>
          <w:rFonts w:cs="B Nazanin" w:hint="cs"/>
          <w:b/>
          <w:bCs/>
          <w:rtl/>
        </w:rPr>
        <w:t xml:space="preserve"> از سایت شبکه بهداشت </w:t>
      </w:r>
      <w:r w:rsidRPr="000E061A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0B287E">
        <w:rPr>
          <w:rFonts w:cs="B Nazanin" w:hint="cs"/>
          <w:b/>
          <w:bCs/>
          <w:rtl/>
        </w:rPr>
        <w:t>26</w:t>
      </w:r>
      <w:r>
        <w:rPr>
          <w:rFonts w:cs="B Nazanin" w:hint="cs"/>
          <w:b/>
          <w:bCs/>
          <w:rtl/>
        </w:rPr>
        <w:t>/</w:t>
      </w:r>
      <w:r w:rsidR="000B287E">
        <w:rPr>
          <w:rFonts w:cs="B Nazanin" w:hint="cs"/>
          <w:b/>
          <w:bCs/>
          <w:rtl/>
        </w:rPr>
        <w:t>10</w:t>
      </w:r>
      <w:r>
        <w:rPr>
          <w:rFonts w:cs="B Nazanin" w:hint="cs"/>
          <w:b/>
          <w:bCs/>
          <w:rtl/>
        </w:rPr>
        <w:t>/1403</w:t>
      </w:r>
    </w:p>
    <w:p w:rsidR="00B42537" w:rsidRPr="000E061A" w:rsidRDefault="00B42537" w:rsidP="00E826D0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>تاریخ تحويل مدارك تكميل شده:</w:t>
      </w:r>
      <w:r>
        <w:rPr>
          <w:rFonts w:cs="B Nazanin" w:hint="cs"/>
          <w:b/>
          <w:bCs/>
          <w:rtl/>
        </w:rPr>
        <w:t xml:space="preserve"> از </w:t>
      </w:r>
      <w:r w:rsidR="000B287E">
        <w:rPr>
          <w:rFonts w:cs="B Nazanin" w:hint="cs"/>
          <w:b/>
          <w:bCs/>
          <w:rtl/>
        </w:rPr>
        <w:t>26</w:t>
      </w:r>
      <w:r>
        <w:rPr>
          <w:rFonts w:cs="B Nazanin" w:hint="cs"/>
          <w:b/>
          <w:bCs/>
          <w:rtl/>
        </w:rPr>
        <w:t>/</w:t>
      </w:r>
      <w:r w:rsidR="000B287E">
        <w:rPr>
          <w:rFonts w:cs="B Nazanin" w:hint="cs"/>
          <w:b/>
          <w:bCs/>
          <w:rtl/>
        </w:rPr>
        <w:t>10</w:t>
      </w:r>
      <w:r>
        <w:rPr>
          <w:rFonts w:cs="B Nazanin" w:hint="cs"/>
          <w:b/>
          <w:bCs/>
          <w:rtl/>
        </w:rPr>
        <w:t xml:space="preserve">/1403 لغایت </w:t>
      </w:r>
      <w:r w:rsidRPr="000E061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0</w:t>
      </w:r>
      <w:r w:rsidR="00E826D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>/</w:t>
      </w:r>
      <w:r w:rsidR="000B287E">
        <w:rPr>
          <w:rFonts w:cs="B Nazanin" w:hint="cs"/>
          <w:b/>
          <w:bCs/>
          <w:rtl/>
        </w:rPr>
        <w:t>11</w:t>
      </w:r>
      <w:r>
        <w:rPr>
          <w:rFonts w:cs="B Nazanin" w:hint="cs"/>
          <w:b/>
          <w:bCs/>
          <w:rtl/>
        </w:rPr>
        <w:t>/1403</w:t>
      </w:r>
    </w:p>
    <w:p w:rsidR="00B42537" w:rsidRDefault="00B42537" w:rsidP="00E826D0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 xml:space="preserve">تاریخ بررسی و ارزیابی مدارک:  </w:t>
      </w:r>
      <w:r>
        <w:rPr>
          <w:rFonts w:cs="B Nazanin" w:hint="cs"/>
          <w:b/>
          <w:bCs/>
          <w:rtl/>
        </w:rPr>
        <w:t>0</w:t>
      </w:r>
      <w:r w:rsidR="00E826D0">
        <w:rPr>
          <w:rFonts w:cs="B Nazanin" w:hint="cs"/>
          <w:b/>
          <w:bCs/>
          <w:rtl/>
        </w:rPr>
        <w:t>3</w:t>
      </w:r>
      <w:r>
        <w:rPr>
          <w:rFonts w:cs="B Nazanin" w:hint="cs"/>
          <w:b/>
          <w:bCs/>
          <w:rtl/>
        </w:rPr>
        <w:t>/</w:t>
      </w:r>
      <w:r w:rsidR="000B287E">
        <w:rPr>
          <w:rFonts w:cs="B Nazanin" w:hint="cs"/>
          <w:b/>
          <w:bCs/>
          <w:rtl/>
        </w:rPr>
        <w:t>11</w:t>
      </w:r>
      <w:r>
        <w:rPr>
          <w:rFonts w:cs="B Nazanin" w:hint="cs"/>
          <w:b/>
          <w:bCs/>
          <w:rtl/>
        </w:rPr>
        <w:t>/1403</w:t>
      </w:r>
      <w:r w:rsidRPr="000E061A">
        <w:rPr>
          <w:rFonts w:cs="B Nazanin" w:hint="cs"/>
          <w:b/>
          <w:bCs/>
          <w:rtl/>
        </w:rPr>
        <w:t xml:space="preserve">                                        </w:t>
      </w:r>
    </w:p>
    <w:p w:rsidR="00B42537" w:rsidRPr="000E061A" w:rsidRDefault="00B42537" w:rsidP="00866AEE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اعلام</w:t>
      </w:r>
      <w:r w:rsidRPr="000E061A">
        <w:rPr>
          <w:rFonts w:cs="B Nazanin" w:hint="cs"/>
          <w:b/>
          <w:bCs/>
          <w:rtl/>
        </w:rPr>
        <w:t xml:space="preserve"> نتیجه بررسی و ارزیابی مدارک</w:t>
      </w:r>
      <w:r>
        <w:rPr>
          <w:rFonts w:cs="B Nazanin" w:hint="cs"/>
          <w:b/>
          <w:bCs/>
          <w:rtl/>
        </w:rPr>
        <w:t xml:space="preserve">: </w:t>
      </w:r>
      <w:r w:rsidR="00866AEE">
        <w:rPr>
          <w:rFonts w:cs="B Nazanin" w:hint="cs"/>
          <w:b/>
          <w:bCs/>
          <w:rtl/>
        </w:rPr>
        <w:t>04</w:t>
      </w:r>
      <w:r>
        <w:rPr>
          <w:rFonts w:cs="B Nazanin" w:hint="cs"/>
          <w:b/>
          <w:bCs/>
          <w:rtl/>
        </w:rPr>
        <w:t>/</w:t>
      </w:r>
      <w:r w:rsidR="000B287E">
        <w:rPr>
          <w:rFonts w:cs="B Nazanin" w:hint="cs"/>
          <w:b/>
          <w:bCs/>
          <w:rtl/>
        </w:rPr>
        <w:t>11</w:t>
      </w:r>
      <w:r>
        <w:rPr>
          <w:rFonts w:cs="B Nazanin" w:hint="cs"/>
          <w:b/>
          <w:bCs/>
          <w:rtl/>
        </w:rPr>
        <w:t>/1403</w:t>
      </w:r>
    </w:p>
    <w:p w:rsidR="00B42537" w:rsidRPr="000C5F18" w:rsidRDefault="00B42537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>نام و نام خانوادگي پيشنهاد دهنده قيمت</w:t>
      </w:r>
      <w:r w:rsidRPr="000C5F18">
        <w:rPr>
          <w:rFonts w:cs="B Nazanin" w:hint="cs"/>
          <w:b/>
          <w:bCs/>
          <w:rtl/>
        </w:rPr>
        <w:t xml:space="preserve">:                                       </w:t>
      </w:r>
    </w:p>
    <w:p w:rsidR="00B42537" w:rsidRPr="000E061A" w:rsidRDefault="00B42537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 xml:space="preserve">قيمت پيشنهادي: ( به عدد              </w:t>
      </w:r>
      <w:r>
        <w:rPr>
          <w:rFonts w:cs="B Nazanin" w:hint="cs"/>
          <w:b/>
          <w:bCs/>
          <w:rtl/>
        </w:rPr>
        <w:t xml:space="preserve">                              ريال )    (به حروف</w:t>
      </w:r>
      <w:r w:rsidRPr="000E061A">
        <w:rPr>
          <w:rFonts w:cs="B Nazanin" w:hint="cs"/>
          <w:b/>
          <w:bCs/>
          <w:rtl/>
        </w:rPr>
        <w:t xml:space="preserve">        </w:t>
      </w:r>
      <w:r>
        <w:rPr>
          <w:rFonts w:cs="B Nazanin" w:hint="cs"/>
          <w:b/>
          <w:bCs/>
          <w:rtl/>
        </w:rPr>
        <w:t xml:space="preserve">                        </w:t>
      </w:r>
      <w:r w:rsidRPr="000E061A">
        <w:rPr>
          <w:rFonts w:cs="B Nazanin" w:hint="cs"/>
          <w:b/>
          <w:bCs/>
          <w:rtl/>
        </w:rPr>
        <w:t xml:space="preserve">                              ريال)</w:t>
      </w:r>
    </w:p>
    <w:p w:rsidR="00B42537" w:rsidRPr="000E061A" w:rsidRDefault="00B42537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>آدرس پيشنهاد دهنده قيمت:</w:t>
      </w:r>
    </w:p>
    <w:p w:rsidR="00B42537" w:rsidRDefault="00B42537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  <w:r w:rsidRPr="000E061A">
        <w:rPr>
          <w:rFonts w:cs="B Nazanin" w:hint="cs"/>
          <w:b/>
          <w:bCs/>
          <w:rtl/>
        </w:rPr>
        <w:t xml:space="preserve">تلفن تماس و امضاء: </w:t>
      </w:r>
    </w:p>
    <w:p w:rsidR="00E41DCE" w:rsidRDefault="00E41DCE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</w:p>
    <w:p w:rsidR="00E41DCE" w:rsidRPr="000E061A" w:rsidRDefault="00E41DCE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</w:p>
    <w:p w:rsidR="00B42537" w:rsidRDefault="00B42537" w:rsidP="00E826D0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u w:val="single"/>
          <w:rtl/>
        </w:rPr>
      </w:pPr>
      <w:r w:rsidRPr="000E061A">
        <w:rPr>
          <w:rFonts w:cs="B Nazanin" w:hint="cs"/>
          <w:b/>
          <w:bCs/>
          <w:rtl/>
        </w:rPr>
        <w:lastRenderedPageBreak/>
        <w:t>ميزان ساب</w:t>
      </w:r>
      <w:r>
        <w:rPr>
          <w:rFonts w:cs="B Nazanin" w:hint="cs"/>
          <w:b/>
          <w:bCs/>
          <w:rtl/>
        </w:rPr>
        <w:t>قه كار  و مدارک مربوطه در ارتباط با موضوع قرار</w:t>
      </w:r>
      <w:r w:rsidRPr="000E061A">
        <w:rPr>
          <w:rFonts w:cs="B Nazanin" w:hint="cs"/>
          <w:b/>
          <w:bCs/>
          <w:rtl/>
        </w:rPr>
        <w:t xml:space="preserve">داد در مراکز و سازمان های معتبر ذکر </w:t>
      </w:r>
      <w:r w:rsidR="0052163F">
        <w:rPr>
          <w:rFonts w:cs="B Nazanin" w:hint="cs"/>
          <w:b/>
          <w:bCs/>
          <w:rtl/>
        </w:rPr>
        <w:t>شود</w:t>
      </w:r>
      <w:r>
        <w:rPr>
          <w:rFonts w:cs="B Nazanin" w:hint="cs"/>
          <w:b/>
          <w:bCs/>
          <w:rtl/>
        </w:rPr>
        <w:t>.</w:t>
      </w:r>
      <w:r w:rsidRPr="000E061A">
        <w:rPr>
          <w:rFonts w:cs="B Nazanin" w:hint="cs"/>
          <w:b/>
          <w:bCs/>
          <w:rtl/>
        </w:rPr>
        <w:t xml:space="preserve"> (مدارک ضمیمه باشد)</w:t>
      </w:r>
      <w:r>
        <w:rPr>
          <w:rFonts w:cs="B Nazanin" w:hint="cs"/>
          <w:b/>
          <w:bCs/>
          <w:rtl/>
        </w:rPr>
        <w:t xml:space="preserve"> و </w:t>
      </w:r>
      <w:r w:rsidRPr="008A2979">
        <w:rPr>
          <w:rFonts w:cs="B Nazanin" w:hint="cs"/>
          <w:b/>
          <w:bCs/>
          <w:u w:val="single"/>
          <w:rtl/>
        </w:rPr>
        <w:t>مدارک  اعم ازمشخصات فرد، اساس نامه، سوابق کاری، دوره های آموزشی  و فرم استعلام بهاء در سامانه تدارکات بارگذاری شود. شماره مورد نیاز در سامانه تدارکات</w:t>
      </w:r>
      <w:r>
        <w:rPr>
          <w:rFonts w:cs="B Nazanin" w:hint="cs"/>
          <w:b/>
          <w:bCs/>
          <w:u w:val="single"/>
          <w:rtl/>
        </w:rPr>
        <w:t xml:space="preserve">  </w:t>
      </w:r>
      <w:r w:rsidRPr="008A2979">
        <w:rPr>
          <w:rFonts w:cs="B Nazanin" w:hint="cs"/>
          <w:b/>
          <w:bCs/>
          <w:u w:val="single"/>
          <w:rtl/>
        </w:rPr>
        <w:t>(  شماره نیاز</w:t>
      </w:r>
      <w:r>
        <w:rPr>
          <w:rFonts w:cs="B Nazanin" w:hint="cs"/>
          <w:b/>
          <w:bCs/>
          <w:u w:val="single"/>
          <w:rtl/>
        </w:rPr>
        <w:t xml:space="preserve"> </w:t>
      </w:r>
      <w:r w:rsidR="00E826D0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1103091933000019</w:t>
      </w:r>
      <w:r w:rsidRPr="008A2979">
        <w:rPr>
          <w:rFonts w:cs="B Nazanin" w:hint="cs"/>
          <w:b/>
          <w:bCs/>
          <w:u w:val="single"/>
          <w:rtl/>
        </w:rPr>
        <w:t xml:space="preserve">  )</w:t>
      </w:r>
      <w:r w:rsidR="00E56A7D">
        <w:rPr>
          <w:rFonts w:cs="B Nazanin" w:hint="cs"/>
          <w:b/>
          <w:bCs/>
          <w:u w:val="single"/>
          <w:rtl/>
        </w:rPr>
        <w:t xml:space="preserve"> </w:t>
      </w:r>
      <w:r w:rsidRPr="008A2979">
        <w:rPr>
          <w:rFonts w:cs="B Nazanin" w:hint="cs"/>
          <w:b/>
          <w:bCs/>
          <w:u w:val="single"/>
          <w:rtl/>
        </w:rPr>
        <w:t xml:space="preserve">می باشد.  </w:t>
      </w:r>
    </w:p>
    <w:p w:rsidR="00B42537" w:rsidRDefault="00B42537" w:rsidP="004F3C2A">
      <w:pPr>
        <w:tabs>
          <w:tab w:val="right" w:pos="6660"/>
        </w:tabs>
        <w:spacing w:line="240" w:lineRule="auto"/>
        <w:jc w:val="both"/>
        <w:rPr>
          <w:rFonts w:cs="B Nazanin"/>
          <w:b/>
          <w:bCs/>
        </w:rPr>
      </w:pPr>
      <w:r w:rsidRPr="000E061A">
        <w:rPr>
          <w:rFonts w:cs="B Nazanin" w:hint="cs"/>
          <w:b/>
          <w:bCs/>
          <w:rtl/>
        </w:rPr>
        <w:t xml:space="preserve">ارائه گواهي دوره هاي آموزشي مرتبط با اعتياد و كاهش آسيب برای افراد حقیقی و حقوقی الزامی است.(ضمیمه </w:t>
      </w:r>
      <w:r w:rsidR="0052163F">
        <w:rPr>
          <w:rFonts w:cs="B Nazanin" w:hint="cs"/>
          <w:b/>
          <w:bCs/>
          <w:rtl/>
        </w:rPr>
        <w:t>شود</w:t>
      </w:r>
      <w:r w:rsidRPr="000E061A">
        <w:rPr>
          <w:rFonts w:cs="B Nazanin" w:hint="cs"/>
          <w:b/>
          <w:bCs/>
          <w:rtl/>
        </w:rPr>
        <w:t>)</w:t>
      </w:r>
      <w:r w:rsidRPr="00EB05BB">
        <w:rPr>
          <w:rFonts w:cs="B Nazanin" w:hint="cs"/>
          <w:b/>
          <w:bCs/>
          <w:rtl/>
        </w:rPr>
        <w:t xml:space="preserve"> </w:t>
      </w:r>
      <w:r w:rsidRPr="000E061A">
        <w:rPr>
          <w:rFonts w:cs="B Nazanin" w:hint="cs"/>
          <w:b/>
          <w:bCs/>
          <w:rtl/>
        </w:rPr>
        <w:t>ارائه کپی اساسنامه فعالیت های کاهش آسیب و راه اندازی مرکز جهت شرکت های حقوقی</w:t>
      </w:r>
      <w:r>
        <w:rPr>
          <w:rFonts w:cs="B Nazanin" w:hint="cs"/>
          <w:b/>
          <w:bCs/>
          <w:rtl/>
        </w:rPr>
        <w:t xml:space="preserve"> الزامی است</w:t>
      </w:r>
      <w:r w:rsidRPr="000E061A">
        <w:rPr>
          <w:rFonts w:cs="B Nazanin" w:hint="cs"/>
          <w:b/>
          <w:bCs/>
          <w:rtl/>
        </w:rPr>
        <w:t xml:space="preserve">.(ضمیمه </w:t>
      </w:r>
      <w:r w:rsidR="0052163F">
        <w:rPr>
          <w:rFonts w:cs="B Nazanin" w:hint="cs"/>
          <w:b/>
          <w:bCs/>
          <w:rtl/>
        </w:rPr>
        <w:t>شود</w:t>
      </w:r>
      <w:r w:rsidRPr="000E061A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</w:t>
      </w:r>
      <w:r w:rsidR="004F3C2A" w:rsidRPr="000E061A">
        <w:rPr>
          <w:rFonts w:cs="B Nazanin" w:hint="cs"/>
          <w:b/>
          <w:bCs/>
          <w:rtl/>
        </w:rPr>
        <w:t>مدرک تحصیلی (کپی ضمیمه باشد):</w:t>
      </w:r>
    </w:p>
    <w:p w:rsidR="00B42537" w:rsidRPr="00663C85" w:rsidRDefault="00B42537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color w:val="FF0000"/>
          <w:rtl/>
        </w:rPr>
      </w:pPr>
      <w:r w:rsidRPr="00663C85">
        <w:rPr>
          <w:rFonts w:cs="B Nazanin" w:hint="cs"/>
          <w:b/>
          <w:bCs/>
          <w:color w:val="FF0000"/>
          <w:rtl/>
        </w:rPr>
        <w:t xml:space="preserve"> در ضمن تمامی فرم ها و صفحات  قرارداد بایدتوسط متقاضی مهر و امضاء شود</w:t>
      </w:r>
      <w:r w:rsidR="00E41DCE" w:rsidRPr="00663C85">
        <w:rPr>
          <w:rFonts w:cs="B Nazanin" w:hint="cs"/>
          <w:b/>
          <w:bCs/>
          <w:color w:val="FF0000"/>
          <w:rtl/>
        </w:rPr>
        <w:t>.</w:t>
      </w:r>
    </w:p>
    <w:p w:rsidR="00E41DCE" w:rsidRDefault="00E41DCE" w:rsidP="00B42537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rtl/>
        </w:rPr>
      </w:pPr>
    </w:p>
    <w:p w:rsidR="002C2DF3" w:rsidRDefault="00EC0CCC" w:rsidP="00B42537">
      <w:pPr>
        <w:rPr>
          <w:rtl/>
        </w:rPr>
      </w:pPr>
      <w:r w:rsidRPr="00EC0CCC">
        <w:rPr>
          <w:rFonts w:cs="B Titr" w:hint="cs"/>
          <w:rtl/>
        </w:rPr>
        <w:t xml:space="preserve">جدول شماره 1: </w:t>
      </w:r>
      <w:r w:rsidRPr="00157080">
        <w:rPr>
          <w:rFonts w:ascii="Arial" w:eastAsia="Times New Roman" w:hAnsi="Arial" w:cs="B Titr" w:hint="cs"/>
          <w:sz w:val="20"/>
          <w:szCs w:val="20"/>
          <w:rtl/>
        </w:rPr>
        <w:t xml:space="preserve">لوازم  بهداشتي / مصرفي </w:t>
      </w:r>
      <w:r w:rsidRPr="00157080">
        <w:rPr>
          <w:rFonts w:ascii="Arial" w:eastAsia="Times New Roman" w:hAnsi="Arial" w:cs="B Titr" w:hint="cs"/>
          <w:b/>
          <w:bCs/>
          <w:sz w:val="20"/>
          <w:szCs w:val="20"/>
          <w:rtl/>
        </w:rPr>
        <w:t>مركز</w:t>
      </w:r>
      <w:r w:rsidRPr="00157080">
        <w:rPr>
          <w:rFonts w:ascii="Arial" w:eastAsia="Times New Roman" w:hAnsi="Arial" w:cs="B Titr" w:hint="cs"/>
          <w:b/>
          <w:bCs/>
          <w:sz w:val="20"/>
          <w:szCs w:val="20"/>
        </w:rPr>
        <w:t>DIC</w:t>
      </w:r>
      <w:r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</w:t>
      </w:r>
      <w:r w:rsidRPr="00157080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و  </w:t>
      </w:r>
      <w:r w:rsidRPr="00157080">
        <w:rPr>
          <w:rFonts w:ascii="Arial" w:eastAsia="Times New Roman" w:hAnsi="Arial" w:cs="B Titr"/>
          <w:b/>
          <w:bCs/>
          <w:sz w:val="20"/>
          <w:szCs w:val="20"/>
        </w:rPr>
        <w:t>MMT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3"/>
        <w:gridCol w:w="1260"/>
        <w:gridCol w:w="1710"/>
        <w:gridCol w:w="1170"/>
        <w:gridCol w:w="1080"/>
        <w:gridCol w:w="1089"/>
      </w:tblGrid>
      <w:tr w:rsidR="00B42537" w:rsidTr="00EC0CCC">
        <w:tc>
          <w:tcPr>
            <w:tcW w:w="2933" w:type="dxa"/>
            <w:shd w:val="clear" w:color="auto" w:fill="F4B083" w:themeFill="accent2" w:themeFillTint="99"/>
            <w:vAlign w:val="center"/>
          </w:tcPr>
          <w:p w:rsidR="00B42537" w:rsidRPr="00CA3892" w:rsidRDefault="00B42537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لوازم بهداشتي</w:t>
            </w:r>
          </w:p>
          <w:p w:rsidR="00B42537" w:rsidRPr="00CA3892" w:rsidRDefault="00B42537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1260" w:type="dxa"/>
            <w:shd w:val="clear" w:color="auto" w:fill="F4B083" w:themeFill="accent2" w:themeFillTint="99"/>
            <w:vAlign w:val="center"/>
          </w:tcPr>
          <w:p w:rsidR="00B42537" w:rsidRPr="00166919" w:rsidRDefault="00B42537" w:rsidP="00EC0CCC">
            <w:pPr>
              <w:jc w:val="center"/>
              <w:rPr>
                <w:rFonts w:ascii="Arial" w:hAnsi="Arial" w:cs="B Titr"/>
                <w:rtl/>
              </w:rPr>
            </w:pPr>
            <w:r w:rsidRPr="00042D80">
              <w:rPr>
                <w:rFonts w:ascii="Arial" w:hAnsi="Arial" w:cs="B Titr" w:hint="cs"/>
                <w:rtl/>
              </w:rPr>
              <w:t>تعداد بيمارتحت پوشش</w:t>
            </w:r>
          </w:p>
        </w:tc>
        <w:tc>
          <w:tcPr>
            <w:tcW w:w="1710" w:type="dxa"/>
            <w:shd w:val="clear" w:color="auto" w:fill="F4B083" w:themeFill="accent2" w:themeFillTint="99"/>
            <w:vAlign w:val="center"/>
          </w:tcPr>
          <w:p w:rsidR="00B42537" w:rsidRDefault="00B42537" w:rsidP="00EC0CCC">
            <w:pPr>
              <w:tabs>
                <w:tab w:val="right" w:pos="6660"/>
              </w:tabs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تعداد مصرفي هربيمار(روزانه)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:rsidR="00B42537" w:rsidRDefault="00B42537" w:rsidP="00EC0CCC">
            <w:pPr>
              <w:tabs>
                <w:tab w:val="right" w:pos="6660"/>
              </w:tabs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هزينه(واحد)</w:t>
            </w:r>
          </w:p>
        </w:tc>
        <w:tc>
          <w:tcPr>
            <w:tcW w:w="1080" w:type="dxa"/>
            <w:shd w:val="clear" w:color="auto" w:fill="F4B083" w:themeFill="accent2" w:themeFillTint="99"/>
            <w:vAlign w:val="center"/>
          </w:tcPr>
          <w:p w:rsidR="00B42537" w:rsidRDefault="00B42537" w:rsidP="00EC0CCC">
            <w:pPr>
              <w:tabs>
                <w:tab w:val="right" w:pos="6660"/>
              </w:tabs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هزينه ماهانه</w:t>
            </w:r>
          </w:p>
        </w:tc>
        <w:tc>
          <w:tcPr>
            <w:tcW w:w="1089" w:type="dxa"/>
            <w:shd w:val="clear" w:color="auto" w:fill="F4B083" w:themeFill="accent2" w:themeFillTint="99"/>
            <w:vAlign w:val="center"/>
          </w:tcPr>
          <w:p w:rsidR="00B42537" w:rsidRDefault="00B42537" w:rsidP="00EC0CCC">
            <w:pPr>
              <w:tabs>
                <w:tab w:val="right" w:pos="6660"/>
              </w:tabs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هزينه سالانه</w:t>
            </w:r>
          </w:p>
        </w:tc>
      </w:tr>
      <w:tr w:rsidR="00B42537" w:rsidTr="006E13C4">
        <w:tc>
          <w:tcPr>
            <w:tcW w:w="2933" w:type="dxa"/>
            <w:vAlign w:val="bottom"/>
          </w:tcPr>
          <w:p w:rsidR="00B42537" w:rsidRPr="00CA3892" w:rsidRDefault="00B42537" w:rsidP="006E13C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 xml:space="preserve">سرنگ  2 يا 5 سي سي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پی</w:t>
            </w: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ستون دار</w:t>
            </w:r>
          </w:p>
        </w:tc>
        <w:tc>
          <w:tcPr>
            <w:tcW w:w="1260" w:type="dxa"/>
          </w:tcPr>
          <w:p w:rsidR="00B42537" w:rsidRPr="004767F8" w:rsidRDefault="00B42537" w:rsidP="006E13C4">
            <w:pPr>
              <w:tabs>
                <w:tab w:val="right" w:pos="6660"/>
              </w:tabs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4767F8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bottom"/>
          </w:tcPr>
          <w:p w:rsidR="00B42537" w:rsidRPr="00CA3892" w:rsidRDefault="00B42537" w:rsidP="006E13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</w:tcPr>
          <w:p w:rsidR="00B42537" w:rsidRDefault="00B42537" w:rsidP="006E13C4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B42537" w:rsidRDefault="00B42537" w:rsidP="006E13C4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B42537" w:rsidRDefault="00B42537" w:rsidP="006E13C4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6E13C4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سرسوزن شماره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27</w:t>
            </w:r>
          </w:p>
        </w:tc>
        <w:tc>
          <w:tcPr>
            <w:tcW w:w="1260" w:type="dxa"/>
          </w:tcPr>
          <w:p w:rsidR="00EC0CCC" w:rsidRPr="004767F8" w:rsidRDefault="00EC0CCC" w:rsidP="00EC0CCC">
            <w:pPr>
              <w:jc w:val="center"/>
              <w:rPr>
                <w:rFonts w:cs="B Titr"/>
              </w:rPr>
            </w:pPr>
            <w:r w:rsidRPr="004767F8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bottom"/>
          </w:tcPr>
          <w:p w:rsidR="00EC0CCC" w:rsidRPr="00CA3892" w:rsidRDefault="00EC0CCC" w:rsidP="00EC0C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1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6E13C4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آب مقطر</w:t>
            </w:r>
          </w:p>
        </w:tc>
        <w:tc>
          <w:tcPr>
            <w:tcW w:w="1260" w:type="dxa"/>
          </w:tcPr>
          <w:p w:rsidR="00EC0CCC" w:rsidRPr="004767F8" w:rsidRDefault="00EC0CCC" w:rsidP="00EC0CCC">
            <w:pPr>
              <w:jc w:val="center"/>
              <w:rPr>
                <w:rFonts w:cs="B Titr"/>
              </w:rPr>
            </w:pPr>
            <w:r w:rsidRPr="004767F8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bottom"/>
          </w:tcPr>
          <w:p w:rsidR="00EC0CCC" w:rsidRPr="00CA3892" w:rsidRDefault="00EC0CCC" w:rsidP="00EC0C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6E13C4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 xml:space="preserve">چسب زخم 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bottom"/>
          </w:tcPr>
          <w:p w:rsidR="00EC0CCC" w:rsidRPr="00CA3892" w:rsidRDefault="00EC0CCC" w:rsidP="00EC0C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6E13C4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پد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الكلي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bottom"/>
          </w:tcPr>
          <w:p w:rsidR="00EC0CCC" w:rsidRPr="00CA3892" w:rsidRDefault="00EC0CCC" w:rsidP="00EC0C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6E13C4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فيلتر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bottom"/>
          </w:tcPr>
          <w:p w:rsidR="00EC0CCC" w:rsidRPr="00CA3892" w:rsidRDefault="00EC0CCC" w:rsidP="00EC0C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7101F0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 xml:space="preserve">پكيج پانسمان  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center"/>
          </w:tcPr>
          <w:p w:rsidR="00EC0CCC" w:rsidRPr="00042D80" w:rsidRDefault="00EC0CCC" w:rsidP="007101F0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042D80">
              <w:rPr>
                <w:rFonts w:cs="B Titr" w:hint="cs"/>
                <w:b/>
                <w:bCs/>
                <w:rtl/>
              </w:rPr>
              <w:t>با توجه به نیاز بیماران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7101F0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ملاقه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center"/>
          </w:tcPr>
          <w:p w:rsidR="00EC0CCC" w:rsidRPr="00042D80" w:rsidRDefault="00EC0CCC" w:rsidP="007101F0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042D80">
              <w:rPr>
                <w:rFonts w:cs="B Titr" w:hint="cs"/>
                <w:b/>
                <w:bCs/>
                <w:rtl/>
              </w:rPr>
              <w:t>با توجه به نیاز بیماران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7101F0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 xml:space="preserve">كاندوم 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center"/>
          </w:tcPr>
          <w:p w:rsidR="00EC0CCC" w:rsidRPr="00CA3892" w:rsidRDefault="00EC0CCC" w:rsidP="007101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با توجه به نیاز بیمار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7101F0">
        <w:tc>
          <w:tcPr>
            <w:tcW w:w="2933" w:type="dxa"/>
            <w:vAlign w:val="bottom"/>
          </w:tcPr>
          <w:p w:rsidR="00EC0CCC" w:rsidRPr="00CA3892" w:rsidRDefault="00EC0CCC" w:rsidP="00EC0C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يك ليتري</w:t>
            </w:r>
            <w:r w:rsidRPr="00CA3892">
              <w:rPr>
                <w:rFonts w:ascii="Arial" w:eastAsia="Times New Roman" w:hAnsi="Arial" w:cs="B Titr" w:hint="cs"/>
                <w:b/>
                <w:bCs/>
              </w:rPr>
              <w:t xml:space="preserve"> SAFETY box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center"/>
          </w:tcPr>
          <w:p w:rsidR="00EC0CCC" w:rsidRPr="00CA3892" w:rsidRDefault="00EC0CCC" w:rsidP="007101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متناسب با سرنگ توزیع شده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C0CCC" w:rsidTr="007101F0">
        <w:tc>
          <w:tcPr>
            <w:tcW w:w="2933" w:type="dxa"/>
            <w:vAlign w:val="bottom"/>
          </w:tcPr>
          <w:p w:rsidR="00EC0CCC" w:rsidRPr="00CA3892" w:rsidRDefault="00EC0CCC" w:rsidP="00EC0CCC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لوازم بهداشتی حمام</w:t>
            </w:r>
          </w:p>
        </w:tc>
        <w:tc>
          <w:tcPr>
            <w:tcW w:w="1260" w:type="dxa"/>
          </w:tcPr>
          <w:p w:rsidR="00EC0CCC" w:rsidRPr="00EC0CCC" w:rsidRDefault="00EC0CCC" w:rsidP="00EC0CCC">
            <w:pPr>
              <w:jc w:val="center"/>
              <w:rPr>
                <w:rFonts w:cs="B Titr"/>
              </w:rPr>
            </w:pPr>
            <w:r w:rsidRPr="00EC0CCC">
              <w:rPr>
                <w:rFonts w:cs="B Titr" w:hint="cs"/>
                <w:b/>
                <w:bCs/>
                <w:rtl/>
              </w:rPr>
              <w:t>90</w:t>
            </w:r>
          </w:p>
        </w:tc>
        <w:tc>
          <w:tcPr>
            <w:tcW w:w="1710" w:type="dxa"/>
            <w:vAlign w:val="center"/>
          </w:tcPr>
          <w:p w:rsidR="00EC0CCC" w:rsidRPr="00CA3892" w:rsidRDefault="00EC0CCC" w:rsidP="007101F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با توجه به نیاز بیمار</w:t>
            </w:r>
          </w:p>
        </w:tc>
        <w:tc>
          <w:tcPr>
            <w:tcW w:w="117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</w:tcPr>
          <w:p w:rsidR="00EC0CCC" w:rsidRDefault="00EC0CCC" w:rsidP="00EC0CCC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B42537" w:rsidTr="004F3C2A">
        <w:trPr>
          <w:trHeight w:val="800"/>
        </w:trPr>
        <w:tc>
          <w:tcPr>
            <w:tcW w:w="5903" w:type="dxa"/>
            <w:gridSpan w:val="3"/>
            <w:shd w:val="clear" w:color="auto" w:fill="F4B083" w:themeFill="accent2" w:themeFillTint="99"/>
          </w:tcPr>
          <w:p w:rsidR="00B42537" w:rsidRPr="008B261E" w:rsidRDefault="00B42537" w:rsidP="006E13C4">
            <w:pPr>
              <w:tabs>
                <w:tab w:val="right" w:pos="6660"/>
              </w:tabs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8B261E">
              <w:rPr>
                <w:rFonts w:cs="B Titr" w:hint="cs"/>
                <w:b/>
                <w:bCs/>
                <w:rtl/>
              </w:rPr>
              <w:t>جمع هزینه ها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:rsidR="00B42537" w:rsidRDefault="00B42537" w:rsidP="006E13C4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4B083" w:themeFill="accent2" w:themeFillTint="99"/>
          </w:tcPr>
          <w:p w:rsidR="00B42537" w:rsidRDefault="00B42537" w:rsidP="006E13C4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9" w:type="dxa"/>
            <w:shd w:val="clear" w:color="auto" w:fill="F4B083" w:themeFill="accent2" w:themeFillTint="99"/>
          </w:tcPr>
          <w:p w:rsidR="00B42537" w:rsidRDefault="00B42537" w:rsidP="006E13C4">
            <w:pPr>
              <w:tabs>
                <w:tab w:val="right" w:pos="6660"/>
              </w:tabs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B42537" w:rsidRDefault="00B42537" w:rsidP="00B42537">
      <w:pPr>
        <w:rPr>
          <w:rtl/>
        </w:rPr>
      </w:pPr>
    </w:p>
    <w:p w:rsidR="004767F8" w:rsidRDefault="004767F8" w:rsidP="00B42537">
      <w:pPr>
        <w:rPr>
          <w:rFonts w:ascii="Arial" w:eastAsia="Times New Roman" w:hAnsi="Arial" w:cs="B Titr"/>
          <w:b/>
          <w:bCs/>
          <w:sz w:val="20"/>
          <w:szCs w:val="20"/>
          <w:rtl/>
        </w:rPr>
      </w:pPr>
      <w:r>
        <w:rPr>
          <w:rFonts w:ascii="Arial" w:eastAsia="Times New Roman" w:hAnsi="Arial" w:cs="B Titr" w:hint="cs"/>
          <w:sz w:val="20"/>
          <w:szCs w:val="20"/>
          <w:rtl/>
        </w:rPr>
        <w:t>جدول شماره 2: ج</w:t>
      </w:r>
      <w:r w:rsidRPr="00CB28BA">
        <w:rPr>
          <w:rFonts w:ascii="Arial" w:eastAsia="Times New Roman" w:hAnsi="Arial" w:cs="B Titr" w:hint="cs"/>
          <w:sz w:val="20"/>
          <w:szCs w:val="20"/>
          <w:rtl/>
        </w:rPr>
        <w:t xml:space="preserve">مع كل هزينه برآورد شده سالانه يك مركز </w:t>
      </w:r>
      <w:r w:rsidRPr="00CB28BA">
        <w:rPr>
          <w:rFonts w:ascii="Arial" w:eastAsia="Times New Roman" w:hAnsi="Arial" w:cs="B Titr" w:hint="cs"/>
          <w:b/>
          <w:bCs/>
          <w:sz w:val="20"/>
          <w:szCs w:val="20"/>
        </w:rPr>
        <w:t>DIC</w:t>
      </w:r>
      <w:r w:rsidRPr="00CB28BA">
        <w:rPr>
          <w:rFonts w:ascii="Arial" w:eastAsia="Times New Roman" w:hAnsi="Arial" w:cs="B Titr" w:hint="cs"/>
          <w:sz w:val="20"/>
          <w:szCs w:val="20"/>
          <w:rtl/>
        </w:rPr>
        <w:t xml:space="preserve"> و يك واحد </w:t>
      </w:r>
      <w:r w:rsidRPr="00CB28BA">
        <w:rPr>
          <w:rFonts w:ascii="Arial" w:eastAsia="Times New Roman" w:hAnsi="Arial" w:cs="B Titr" w:hint="cs"/>
          <w:b/>
          <w:bCs/>
          <w:sz w:val="20"/>
          <w:szCs w:val="20"/>
        </w:rPr>
        <w:t>MMT</w:t>
      </w:r>
      <w:r w:rsidRPr="00CB28BA">
        <w:rPr>
          <w:rFonts w:ascii="Arial" w:eastAsia="Times New Roman" w:hAnsi="Arial" w:cs="B Titr" w:hint="cs"/>
          <w:sz w:val="20"/>
          <w:szCs w:val="20"/>
          <w:rtl/>
        </w:rPr>
        <w:t xml:space="preserve"> ضميمه و </w:t>
      </w:r>
      <w:r>
        <w:rPr>
          <w:rFonts w:ascii="Arial" w:eastAsia="Times New Roman" w:hAnsi="Arial" w:cs="B Titr" w:hint="cs"/>
          <w:sz w:val="20"/>
          <w:szCs w:val="20"/>
          <w:rtl/>
        </w:rPr>
        <w:t>دو</w:t>
      </w:r>
      <w:r w:rsidRPr="00CB28BA">
        <w:rPr>
          <w:rFonts w:ascii="Arial" w:eastAsia="Times New Roman" w:hAnsi="Arial" w:cs="B Titr" w:hint="cs"/>
          <w:sz w:val="20"/>
          <w:szCs w:val="20"/>
          <w:rtl/>
        </w:rPr>
        <w:t xml:space="preserve"> تيم </w:t>
      </w:r>
      <w:r w:rsidRPr="00CB28BA">
        <w:rPr>
          <w:rFonts w:ascii="Arial" w:eastAsia="Times New Roman" w:hAnsi="Arial" w:cs="B Titr" w:hint="cs"/>
          <w:b/>
          <w:bCs/>
          <w:sz w:val="20"/>
          <w:szCs w:val="20"/>
          <w:rtl/>
        </w:rPr>
        <w:t>سيار</w:t>
      </w:r>
      <w:r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2 نفره</w:t>
      </w:r>
      <w:r w:rsidRPr="00CB28BA">
        <w:rPr>
          <w:rFonts w:ascii="Arial" w:eastAsia="Times New Roman" w:hAnsi="Arial" w:cs="B Titr" w:hint="cs"/>
          <w:b/>
          <w:bCs/>
          <w:sz w:val="20"/>
          <w:szCs w:val="20"/>
          <w:rtl/>
        </w:rPr>
        <w:t>(</w:t>
      </w:r>
      <w:r w:rsidRPr="00CB28BA">
        <w:rPr>
          <w:rFonts w:ascii="Arial" w:eastAsia="Times New Roman" w:hAnsi="Arial" w:cs="B Titr" w:hint="cs"/>
          <w:b/>
          <w:bCs/>
          <w:sz w:val="20"/>
          <w:szCs w:val="20"/>
        </w:rPr>
        <w:t>Outreach</w:t>
      </w:r>
      <w:r w:rsidRPr="00CB28BA">
        <w:rPr>
          <w:rFonts w:ascii="Arial" w:eastAsia="Times New Roman" w:hAnsi="Arial" w:cs="B Titr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9218" w:type="dxa"/>
        <w:tblInd w:w="129" w:type="dxa"/>
        <w:tblLook w:val="04A0" w:firstRow="1" w:lastRow="0" w:firstColumn="1" w:lastColumn="0" w:noHBand="0" w:noVBand="1"/>
      </w:tblPr>
      <w:tblGrid>
        <w:gridCol w:w="758"/>
        <w:gridCol w:w="4410"/>
        <w:gridCol w:w="1530"/>
        <w:gridCol w:w="2520"/>
      </w:tblGrid>
      <w:tr w:rsidR="00765567" w:rsidTr="00875365">
        <w:trPr>
          <w:trHeight w:val="535"/>
        </w:trPr>
        <w:tc>
          <w:tcPr>
            <w:tcW w:w="758" w:type="dxa"/>
            <w:shd w:val="clear" w:color="auto" w:fill="F4B083" w:themeFill="accent2" w:themeFillTint="99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>رديف</w:t>
            </w:r>
          </w:p>
        </w:tc>
        <w:tc>
          <w:tcPr>
            <w:tcW w:w="4410" w:type="dxa"/>
            <w:shd w:val="clear" w:color="auto" w:fill="F4B083" w:themeFill="accent2" w:themeFillTint="99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>نوع هزينه</w:t>
            </w: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>هزينه ماهانه</w:t>
            </w:r>
          </w:p>
        </w:tc>
        <w:tc>
          <w:tcPr>
            <w:tcW w:w="2520" w:type="dxa"/>
            <w:shd w:val="clear" w:color="auto" w:fill="F4B083" w:themeFill="accent2" w:themeFillTint="99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>هزينه سالانه</w:t>
            </w:r>
          </w:p>
        </w:tc>
      </w:tr>
      <w:tr w:rsidR="00765567" w:rsidTr="00875365">
        <w:trPr>
          <w:trHeight w:val="535"/>
        </w:trPr>
        <w:tc>
          <w:tcPr>
            <w:tcW w:w="758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1</w:t>
            </w:r>
          </w:p>
        </w:tc>
        <w:tc>
          <w:tcPr>
            <w:tcW w:w="4410" w:type="dxa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 xml:space="preserve">هزينه </w:t>
            </w:r>
            <w:r>
              <w:rPr>
                <w:rFonts w:ascii="Arial" w:eastAsia="Times New Roman" w:hAnsi="Arial" w:cs="B Titr" w:hint="cs"/>
                <w:rtl/>
              </w:rPr>
              <w:t xml:space="preserve">لوازم بهداشتی/ </w:t>
            </w:r>
            <w:r w:rsidRPr="00CB28BA">
              <w:rPr>
                <w:rFonts w:ascii="Arial" w:eastAsia="Times New Roman" w:hAnsi="Arial" w:cs="B Titr" w:hint="cs"/>
                <w:rtl/>
              </w:rPr>
              <w:t xml:space="preserve">مصرفي </w:t>
            </w:r>
            <w:r w:rsidRPr="00CB28BA">
              <w:rPr>
                <w:rFonts w:ascii="Arial" w:eastAsia="Times New Roman" w:hAnsi="Arial" w:cs="B Titr" w:hint="cs"/>
                <w:b/>
                <w:bCs/>
              </w:rPr>
              <w:t xml:space="preserve">DIC </w:t>
            </w:r>
            <w:r>
              <w:rPr>
                <w:rFonts w:ascii="Arial" w:eastAsia="Times New Roman" w:hAnsi="Arial" w:cs="B Titr"/>
                <w:b/>
                <w:bCs/>
              </w:rPr>
              <w:t>–</w:t>
            </w:r>
            <w:r w:rsidRPr="00CB28BA">
              <w:rPr>
                <w:rFonts w:ascii="Arial" w:eastAsia="Times New Roman" w:hAnsi="Arial" w:cs="B Titr" w:hint="cs"/>
                <w:b/>
                <w:bCs/>
              </w:rPr>
              <w:t xml:space="preserve"> MMT</w:t>
            </w:r>
            <w:r>
              <w:rPr>
                <w:rFonts w:ascii="Arial" w:eastAsia="Times New Roman" w:hAnsi="Arial" w:cs="B Titr"/>
                <w:b/>
                <w:bCs/>
              </w:rPr>
              <w:t>-outreach</w:t>
            </w:r>
          </w:p>
        </w:tc>
        <w:tc>
          <w:tcPr>
            <w:tcW w:w="153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252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765567" w:rsidTr="00875365">
        <w:trPr>
          <w:trHeight w:val="535"/>
        </w:trPr>
        <w:tc>
          <w:tcPr>
            <w:tcW w:w="758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2</w:t>
            </w:r>
          </w:p>
        </w:tc>
        <w:tc>
          <w:tcPr>
            <w:tcW w:w="4410" w:type="dxa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>هزينه هاي جاري</w:t>
            </w:r>
          </w:p>
        </w:tc>
        <w:tc>
          <w:tcPr>
            <w:tcW w:w="153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252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765567" w:rsidTr="00875365">
        <w:trPr>
          <w:trHeight w:val="535"/>
        </w:trPr>
        <w:tc>
          <w:tcPr>
            <w:tcW w:w="758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3</w:t>
            </w:r>
          </w:p>
        </w:tc>
        <w:tc>
          <w:tcPr>
            <w:tcW w:w="4410" w:type="dxa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 xml:space="preserve">هزينه پرسنلي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و بیمه</w:t>
            </w:r>
          </w:p>
        </w:tc>
        <w:tc>
          <w:tcPr>
            <w:tcW w:w="153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252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765567" w:rsidTr="00875365">
        <w:trPr>
          <w:trHeight w:val="535"/>
        </w:trPr>
        <w:tc>
          <w:tcPr>
            <w:tcW w:w="758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4</w:t>
            </w:r>
          </w:p>
        </w:tc>
        <w:tc>
          <w:tcPr>
            <w:tcW w:w="4410" w:type="dxa"/>
            <w:vAlign w:val="center"/>
          </w:tcPr>
          <w:p w:rsidR="00765567" w:rsidRPr="00CB28BA" w:rsidRDefault="00765567" w:rsidP="00875365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B28BA">
              <w:rPr>
                <w:rFonts w:ascii="Arial" w:eastAsia="Times New Roman" w:hAnsi="Arial" w:cs="B Titr" w:hint="cs"/>
                <w:rtl/>
              </w:rPr>
              <w:t>هزينه</w:t>
            </w:r>
            <w:r>
              <w:rPr>
                <w:rFonts w:ascii="Arial" w:eastAsia="Times New Roman" w:hAnsi="Arial" w:cs="B Titr" w:hint="cs"/>
                <w:rtl/>
              </w:rPr>
              <w:t xml:space="preserve"> ایاب ذهاب</w:t>
            </w:r>
            <w:r w:rsidRPr="00CB28BA">
              <w:rPr>
                <w:rFonts w:ascii="Arial" w:eastAsia="Times New Roman" w:hAnsi="Arial" w:cs="B Titr" w:hint="cs"/>
                <w:rtl/>
              </w:rPr>
              <w:t xml:space="preserve"> تيم سيار</w:t>
            </w:r>
            <w:r>
              <w:rPr>
                <w:rFonts w:ascii="Arial" w:eastAsia="Times New Roman" w:hAnsi="Arial" w:cs="B Titr" w:hint="cs"/>
                <w:rtl/>
              </w:rPr>
              <w:t xml:space="preserve"> </w:t>
            </w:r>
            <w:r w:rsidRPr="00CB28BA">
              <w:rPr>
                <w:rFonts w:ascii="Arial" w:eastAsia="Times New Roman" w:hAnsi="Arial" w:cs="B Titr" w:hint="cs"/>
                <w:rtl/>
              </w:rPr>
              <w:t>(</w:t>
            </w:r>
            <w:r w:rsidRPr="00CB28BA">
              <w:rPr>
                <w:rFonts w:ascii="Arial" w:eastAsia="Times New Roman" w:hAnsi="Arial" w:cs="B Titr" w:hint="cs"/>
                <w:b/>
                <w:bCs/>
              </w:rPr>
              <w:t>Outreach</w:t>
            </w:r>
            <w:r w:rsidRPr="00CB28BA">
              <w:rPr>
                <w:rFonts w:ascii="Arial" w:eastAsia="Times New Roman" w:hAnsi="Arial" w:cs="B Titr" w:hint="cs"/>
                <w:rtl/>
              </w:rPr>
              <w:t>)</w:t>
            </w:r>
          </w:p>
        </w:tc>
        <w:tc>
          <w:tcPr>
            <w:tcW w:w="153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2520" w:type="dxa"/>
            <w:vAlign w:val="center"/>
          </w:tcPr>
          <w:p w:rsidR="00765567" w:rsidRPr="00CB28BA" w:rsidRDefault="00765567" w:rsidP="0087536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</w:tbl>
    <w:p w:rsidR="008E3559" w:rsidRDefault="008E3559" w:rsidP="00DD7B05">
      <w:pPr>
        <w:spacing w:after="0" w:line="240" w:lineRule="auto"/>
        <w:rPr>
          <w:rFonts w:ascii="Arial" w:eastAsia="Times New Roman" w:hAnsi="Arial" w:cs="B Titr"/>
          <w:sz w:val="20"/>
          <w:szCs w:val="20"/>
        </w:rPr>
      </w:pPr>
    </w:p>
    <w:p w:rsidR="00A604DA" w:rsidRDefault="00DD7B05" w:rsidP="00DD7B05">
      <w:pPr>
        <w:spacing w:after="0" w:line="240" w:lineRule="auto"/>
        <w:rPr>
          <w:rFonts w:ascii="Arial" w:eastAsia="Times New Roman" w:hAnsi="Arial" w:cs="B Titr"/>
          <w:sz w:val="20"/>
          <w:szCs w:val="20"/>
          <w:rtl/>
        </w:rPr>
      </w:pPr>
      <w:r w:rsidRPr="00F17C3F">
        <w:rPr>
          <w:rFonts w:ascii="Arial" w:eastAsia="Times New Roman" w:hAnsi="Arial" w:cs="B Titr" w:hint="cs"/>
          <w:sz w:val="20"/>
          <w:szCs w:val="20"/>
          <w:rtl/>
        </w:rPr>
        <w:t>جدول</w:t>
      </w:r>
      <w:r>
        <w:rPr>
          <w:rFonts w:ascii="Arial" w:eastAsia="Times New Roman" w:hAnsi="Arial" w:cs="B Titr" w:hint="cs"/>
          <w:sz w:val="20"/>
          <w:szCs w:val="20"/>
          <w:rtl/>
        </w:rPr>
        <w:t xml:space="preserve"> شماره3</w:t>
      </w:r>
      <w:r w:rsidRPr="00F17C3F">
        <w:rPr>
          <w:rFonts w:ascii="Arial" w:eastAsia="Times New Roman" w:hAnsi="Arial" w:cs="B Titr" w:hint="cs"/>
          <w:sz w:val="20"/>
          <w:szCs w:val="20"/>
          <w:rtl/>
        </w:rPr>
        <w:t>: هزينه هاي جاري</w:t>
      </w:r>
    </w:p>
    <w:p w:rsidR="00775A0C" w:rsidRDefault="00775A0C" w:rsidP="00DD7B05">
      <w:pPr>
        <w:spacing w:after="0" w:line="240" w:lineRule="auto"/>
        <w:rPr>
          <w:rFonts w:ascii="Arial" w:eastAsia="Times New Roman" w:hAnsi="Arial"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13"/>
        <w:gridCol w:w="1620"/>
        <w:gridCol w:w="1657"/>
        <w:gridCol w:w="1568"/>
      </w:tblGrid>
      <w:tr w:rsidR="00835E58" w:rsidTr="008E3559">
        <w:tc>
          <w:tcPr>
            <w:tcW w:w="4613" w:type="dxa"/>
            <w:shd w:val="clear" w:color="auto" w:fill="F4B083" w:themeFill="accent2" w:themeFillTint="99"/>
            <w:vAlign w:val="center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عنوان هزینه ها</w:t>
            </w:r>
          </w:p>
        </w:tc>
        <w:tc>
          <w:tcPr>
            <w:tcW w:w="1620" w:type="dxa"/>
            <w:shd w:val="clear" w:color="auto" w:fill="F4B083" w:themeFill="accent2" w:themeFillTint="99"/>
            <w:vAlign w:val="center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تعداد خدمات</w:t>
            </w:r>
          </w:p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1657" w:type="dxa"/>
            <w:shd w:val="clear" w:color="auto" w:fill="F4B083" w:themeFill="accent2" w:themeFillTint="99"/>
            <w:vAlign w:val="center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 w:rsidRPr="00F17C3F">
              <w:rPr>
                <w:rFonts w:ascii="Arial" w:eastAsia="Times New Roman" w:hAnsi="Arial" w:cs="B Titr" w:hint="cs"/>
                <w:rtl/>
              </w:rPr>
              <w:t>هزينه ماهانه</w:t>
            </w:r>
          </w:p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1568" w:type="dxa"/>
            <w:shd w:val="clear" w:color="auto" w:fill="F4B083" w:themeFill="accent2" w:themeFillTint="99"/>
            <w:vAlign w:val="center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 w:rsidRPr="00F17C3F">
              <w:rPr>
                <w:rFonts w:ascii="Arial" w:eastAsia="Times New Roman" w:hAnsi="Arial" w:cs="B Titr" w:hint="cs"/>
                <w:rtl/>
              </w:rPr>
              <w:t>هزينه سالانه</w:t>
            </w:r>
          </w:p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</w:tr>
      <w:tr w:rsidR="00835E58" w:rsidTr="00020C06">
        <w:trPr>
          <w:trHeight w:val="800"/>
        </w:trPr>
        <w:tc>
          <w:tcPr>
            <w:tcW w:w="4613" w:type="dxa"/>
            <w:vAlign w:val="center"/>
          </w:tcPr>
          <w:p w:rsidR="00835E58" w:rsidRPr="00F17C3F" w:rsidRDefault="00835E58" w:rsidP="009453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اجاره بهاء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(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حداقل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 xml:space="preserve">متراژ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75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 xml:space="preserve"> متر مربع با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2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 xml:space="preserve"> اتاق،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سالن انتظار بيماران،آبدارخانه،سرويس بهداشتي و انباري)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657" w:type="dxa"/>
            <w:vAlign w:val="center"/>
          </w:tcPr>
          <w:p w:rsidR="00835E58" w:rsidRDefault="00835E58" w:rsidP="00020C0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کانکس موجود </w:t>
            </w:r>
            <w:r w:rsidR="00020C06">
              <w:rPr>
                <w:rFonts w:ascii="Arial" w:eastAsia="Times New Roman" w:hAnsi="Arial" w:cs="B Titr" w:hint="cs"/>
                <w:b/>
                <w:bCs/>
                <w:rtl/>
              </w:rPr>
              <w:t xml:space="preserve">     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می باشد</w:t>
            </w:r>
          </w:p>
        </w:tc>
        <w:tc>
          <w:tcPr>
            <w:tcW w:w="1568" w:type="dxa"/>
            <w:vAlign w:val="center"/>
          </w:tcPr>
          <w:p w:rsidR="00835E58" w:rsidRDefault="00020C06" w:rsidP="00020C0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>-</w:t>
            </w:r>
          </w:p>
        </w:tc>
      </w:tr>
      <w:tr w:rsidR="00835E58" w:rsidTr="008E3559">
        <w:trPr>
          <w:trHeight w:val="422"/>
        </w:trPr>
        <w:tc>
          <w:tcPr>
            <w:tcW w:w="4613" w:type="dxa"/>
            <w:vAlign w:val="center"/>
          </w:tcPr>
          <w:p w:rsidR="00835E58" w:rsidRPr="00F17C3F" w:rsidRDefault="00835E58" w:rsidP="009453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</w:p>
          <w:p w:rsidR="00835E58" w:rsidRPr="00F17C3F" w:rsidRDefault="00835E58" w:rsidP="009453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هزينه آب و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برق و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تلفن و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گاز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c>
          <w:tcPr>
            <w:tcW w:w="4613" w:type="dxa"/>
            <w:vAlign w:val="center"/>
          </w:tcPr>
          <w:p w:rsidR="00835E58" w:rsidRPr="00F17C3F" w:rsidRDefault="00835E58" w:rsidP="009453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پوشاك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62FD6">
              <w:rPr>
                <w:rFonts w:ascii="Arial" w:eastAsia="Times New Roman" w:hAnsi="Arial" w:cs="B Titr" w:hint="cs"/>
                <w:rtl/>
              </w:rPr>
              <w:t>حداقل  20 نفر در ماه</w:t>
            </w: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c>
          <w:tcPr>
            <w:tcW w:w="4613" w:type="dxa"/>
            <w:vAlign w:val="center"/>
          </w:tcPr>
          <w:p w:rsidR="00835E58" w:rsidRPr="00F17C3F" w:rsidRDefault="00835E58" w:rsidP="009453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581375">
              <w:rPr>
                <w:rFonts w:ascii="Arial" w:eastAsia="Times New Roman" w:hAnsi="Arial" w:cs="B Titr" w:hint="cs"/>
                <w:b/>
                <w:bCs/>
                <w:rtl/>
              </w:rPr>
              <w:t>تغذيه شامل: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581375">
              <w:rPr>
                <w:rFonts w:ascii="Arial" w:eastAsia="Times New Roman" w:hAnsi="Arial" w:cs="B Titr" w:hint="cs"/>
                <w:b/>
                <w:bCs/>
                <w:rtl/>
              </w:rPr>
              <w:t>(6 روز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581375">
              <w:rPr>
                <w:rFonts w:ascii="Arial" w:eastAsia="Times New Roman" w:hAnsi="Arial" w:cs="B Titr" w:hint="cs"/>
                <w:b/>
                <w:bCs/>
                <w:rtl/>
              </w:rPr>
              <w:t>در هفته صبحانه و ناهار  كه براساس برنامه زمانبندي شده طبق ل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ی</w:t>
            </w:r>
            <w:r w:rsidRPr="00581375">
              <w:rPr>
                <w:rFonts w:ascii="Arial" w:eastAsia="Times New Roman" w:hAnsi="Arial" w:cs="B Titr" w:hint="cs"/>
                <w:b/>
                <w:bCs/>
                <w:rtl/>
              </w:rPr>
              <w:t>ست غذائي مركز در هفته ارائه شود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)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F17C3F">
              <w:rPr>
                <w:rFonts w:ascii="Arial" w:eastAsia="Times New Roman" w:hAnsi="Arial" w:cs="B Titr" w:hint="cs"/>
              </w:rPr>
              <w:t> </w:t>
            </w:r>
            <w:r>
              <w:rPr>
                <w:rFonts w:ascii="Arial" w:eastAsia="Times New Roman" w:hAnsi="Arial" w:cs="B Titr" w:hint="cs"/>
                <w:rtl/>
              </w:rPr>
              <w:t>30</w:t>
            </w:r>
            <w:r w:rsidRPr="00F17C3F">
              <w:rPr>
                <w:rFonts w:ascii="Arial" w:eastAsia="Times New Roman" w:hAnsi="Arial" w:cs="B Titr" w:hint="cs"/>
                <w:rtl/>
              </w:rPr>
              <w:t>نفر روزانه</w:t>
            </w: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c>
          <w:tcPr>
            <w:tcW w:w="4613" w:type="dxa"/>
            <w:vAlign w:val="center"/>
          </w:tcPr>
          <w:p w:rsidR="00835E58" w:rsidRPr="00F17C3F" w:rsidRDefault="00835E58" w:rsidP="009453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لوازم مصرفی و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ظروف يك بارمصرف توزيع غذا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</w:p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rPr>
          <w:trHeight w:val="530"/>
        </w:trPr>
        <w:tc>
          <w:tcPr>
            <w:tcW w:w="4613" w:type="dxa"/>
            <w:vAlign w:val="center"/>
          </w:tcPr>
          <w:p w:rsidR="00835E58" w:rsidRPr="00F17C3F" w:rsidRDefault="00835E58" w:rsidP="0094537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نوشت افزار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،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 xml:space="preserve">فرمهاي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آماري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، پرونده و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دفاتر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rPr>
          <w:trHeight w:val="530"/>
        </w:trPr>
        <w:tc>
          <w:tcPr>
            <w:tcW w:w="4613" w:type="dxa"/>
            <w:vAlign w:val="center"/>
          </w:tcPr>
          <w:p w:rsidR="00835E58" w:rsidRPr="00F17C3F" w:rsidRDefault="00835E58" w:rsidP="00C503B0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هزينه ماليات دارايي و عوارض شهرداري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c>
          <w:tcPr>
            <w:tcW w:w="4613" w:type="dxa"/>
            <w:vAlign w:val="bottom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هزينه بازيافت زباله های عفونی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 xml:space="preserve"> و سرنگ جمع آوری شده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</w:p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c>
          <w:tcPr>
            <w:tcW w:w="4613" w:type="dxa"/>
            <w:vAlign w:val="bottom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حق الزحمه پرسنل شامل 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 xml:space="preserve">مسئول مرکز، مسئول فنی، متصدی برنامه سرنگ و سوزن، متصدی پذیرش و تحویل لوازم کاهش آسیب، خدمه،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4</w:t>
            </w: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 xml:space="preserve"> نفر تیم سیار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9</w:t>
            </w:r>
            <w:r w:rsidRPr="00F17C3F">
              <w:rPr>
                <w:rFonts w:ascii="Arial" w:eastAsia="Times New Roman" w:hAnsi="Arial" w:cs="B Titr" w:hint="cs"/>
                <w:rtl/>
              </w:rPr>
              <w:t xml:space="preserve"> نفر</w:t>
            </w: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rPr>
          <w:trHeight w:val="485"/>
        </w:trPr>
        <w:tc>
          <w:tcPr>
            <w:tcW w:w="4613" w:type="dxa"/>
            <w:vAlign w:val="bottom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بیمه پرسنل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9</w:t>
            </w:r>
            <w:r w:rsidRPr="00F17C3F">
              <w:rPr>
                <w:rFonts w:ascii="Arial" w:eastAsia="Times New Roman" w:hAnsi="Arial" w:cs="B Titr" w:hint="cs"/>
                <w:rtl/>
              </w:rPr>
              <w:t xml:space="preserve"> نفر</w:t>
            </w: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rPr>
          <w:trHeight w:val="530"/>
        </w:trPr>
        <w:tc>
          <w:tcPr>
            <w:tcW w:w="4613" w:type="dxa"/>
            <w:vAlign w:val="bottom"/>
          </w:tcPr>
          <w:p w:rsidR="00835E58" w:rsidRPr="00F17C3F" w:rsidRDefault="00835E58" w:rsidP="00835E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هزینه متادون</w:t>
            </w:r>
          </w:p>
        </w:tc>
        <w:tc>
          <w:tcPr>
            <w:tcW w:w="1620" w:type="dxa"/>
            <w:vAlign w:val="bottom"/>
          </w:tcPr>
          <w:p w:rsidR="00835E58" w:rsidRPr="00F17C3F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>100 نفر روزانه</w:t>
            </w:r>
          </w:p>
        </w:tc>
        <w:tc>
          <w:tcPr>
            <w:tcW w:w="1657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  <w:tr w:rsidR="00835E58" w:rsidTr="008E3559">
        <w:trPr>
          <w:trHeight w:val="710"/>
        </w:trPr>
        <w:tc>
          <w:tcPr>
            <w:tcW w:w="6233" w:type="dxa"/>
            <w:gridSpan w:val="2"/>
            <w:shd w:val="clear" w:color="auto" w:fill="F4B083" w:themeFill="accent2" w:themeFillTint="99"/>
          </w:tcPr>
          <w:p w:rsidR="00835E58" w:rsidRPr="00835E58" w:rsidRDefault="00835E58" w:rsidP="00835E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F17C3F">
              <w:rPr>
                <w:rFonts w:ascii="Arial" w:eastAsia="Times New Roman" w:hAnsi="Arial" w:cs="B Titr" w:hint="cs"/>
                <w:b/>
                <w:bCs/>
                <w:rtl/>
              </w:rPr>
              <w:t>جمع هزینه ها</w:t>
            </w:r>
          </w:p>
        </w:tc>
        <w:tc>
          <w:tcPr>
            <w:tcW w:w="1657" w:type="dxa"/>
            <w:shd w:val="clear" w:color="auto" w:fill="F4B083" w:themeFill="accent2" w:themeFillTint="99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68" w:type="dxa"/>
            <w:shd w:val="clear" w:color="auto" w:fill="F4B083" w:themeFill="accent2" w:themeFillTint="99"/>
          </w:tcPr>
          <w:p w:rsidR="00835E58" w:rsidRDefault="00835E58" w:rsidP="00835E58">
            <w:pPr>
              <w:spacing w:after="0" w:line="240" w:lineRule="auto"/>
              <w:rPr>
                <w:rFonts w:ascii="Arial" w:eastAsia="Times New Roman" w:hAnsi="Arial" w:cs="B Titr"/>
                <w:rtl/>
              </w:rPr>
            </w:pPr>
          </w:p>
        </w:tc>
      </w:tr>
    </w:tbl>
    <w:p w:rsidR="00237AD8" w:rsidRDefault="00237AD8" w:rsidP="00237AD8">
      <w:pPr>
        <w:rPr>
          <w:rFonts w:cs="B Titr"/>
          <w:sz w:val="20"/>
          <w:szCs w:val="20"/>
          <w:rtl/>
        </w:rPr>
      </w:pPr>
      <w:r w:rsidRPr="00A96207">
        <w:rPr>
          <w:rFonts w:cs="B Titr" w:hint="cs"/>
          <w:sz w:val="20"/>
          <w:szCs w:val="20"/>
          <w:rtl/>
        </w:rPr>
        <w:lastRenderedPageBreak/>
        <w:t>تعرفه درمان نگهدارنده با متادون آستانه پایین</w:t>
      </w:r>
      <w:r>
        <w:rPr>
          <w:rFonts w:cs="B Titr" w:hint="cs"/>
          <w:sz w:val="20"/>
          <w:szCs w:val="20"/>
          <w:rtl/>
        </w:rPr>
        <w:t xml:space="preserve"> (دارو صرفا متادون و به شکل شربت بوده و ارائه دوز منزل ممنوع می باشد) در حال حاضر بر اساس آخرین دستورالعمل</w:t>
      </w:r>
      <w:r w:rsidRPr="00A96207">
        <w:rPr>
          <w:rFonts w:cs="B Titr" w:hint="cs"/>
          <w:sz w:val="20"/>
          <w:szCs w:val="20"/>
          <w:rtl/>
        </w:rPr>
        <w:t xml:space="preserve"> برای هر بیمار مبلغ </w:t>
      </w:r>
      <w:r>
        <w:rPr>
          <w:rFonts w:cs="B Titr" w:hint="cs"/>
          <w:sz w:val="20"/>
          <w:szCs w:val="20"/>
          <w:rtl/>
        </w:rPr>
        <w:t>600000</w:t>
      </w:r>
      <w:r w:rsidRPr="00A96207">
        <w:rPr>
          <w:rFonts w:cs="B Titr" w:hint="cs"/>
          <w:sz w:val="20"/>
          <w:szCs w:val="20"/>
          <w:rtl/>
        </w:rPr>
        <w:t>ریال</w:t>
      </w:r>
      <w:r>
        <w:rPr>
          <w:rFonts w:cs="B Titr" w:hint="cs"/>
          <w:sz w:val="20"/>
          <w:szCs w:val="20"/>
          <w:rtl/>
        </w:rPr>
        <w:t xml:space="preserve"> (ششصد هزار ریال)</w:t>
      </w:r>
      <w:r w:rsidRPr="00A96207">
        <w:rPr>
          <w:rFonts w:cs="B Titr" w:hint="cs"/>
          <w:sz w:val="20"/>
          <w:szCs w:val="20"/>
          <w:rtl/>
        </w:rPr>
        <w:t xml:space="preserve"> می باشد که توسط مرکز </w:t>
      </w:r>
      <w:r w:rsidRPr="00A96207">
        <w:rPr>
          <w:rFonts w:cs="B Titr"/>
          <w:sz w:val="20"/>
          <w:szCs w:val="20"/>
        </w:rPr>
        <w:t>DIC</w:t>
      </w:r>
      <w:r w:rsidRPr="00A96207">
        <w:rPr>
          <w:rFonts w:cs="B Titr" w:hint="cs"/>
          <w:sz w:val="20"/>
          <w:szCs w:val="20"/>
          <w:rtl/>
        </w:rPr>
        <w:t xml:space="preserve"> از بیم</w:t>
      </w:r>
      <w:r>
        <w:rPr>
          <w:rFonts w:cs="B Titr" w:hint="cs"/>
          <w:sz w:val="20"/>
          <w:szCs w:val="20"/>
          <w:rtl/>
        </w:rPr>
        <w:t>اران به صورت ماهانه یا روزانه (</w:t>
      </w:r>
      <w:r w:rsidRPr="00A96207">
        <w:rPr>
          <w:rFonts w:cs="B Titr" w:hint="cs"/>
          <w:sz w:val="20"/>
          <w:szCs w:val="20"/>
          <w:rtl/>
        </w:rPr>
        <w:t xml:space="preserve">طبق توافق در نحوه پرداخت) دریافت می </w:t>
      </w:r>
      <w:r w:rsidR="0052163F">
        <w:rPr>
          <w:rFonts w:cs="B Titr" w:hint="cs"/>
          <w:sz w:val="20"/>
          <w:szCs w:val="20"/>
          <w:rtl/>
        </w:rPr>
        <w:t>شود</w:t>
      </w:r>
      <w:r w:rsidRPr="00A96207">
        <w:rPr>
          <w:rFonts w:cs="B Titr" w:hint="cs"/>
          <w:sz w:val="20"/>
          <w:szCs w:val="20"/>
          <w:rtl/>
        </w:rPr>
        <w:t>.</w:t>
      </w:r>
    </w:p>
    <w:p w:rsidR="00875365" w:rsidRDefault="00875365" w:rsidP="00C503B0">
      <w:pPr>
        <w:spacing w:after="0" w:line="240" w:lineRule="auto"/>
        <w:rPr>
          <w:rtl/>
        </w:rPr>
      </w:pPr>
    </w:p>
    <w:p w:rsidR="00237AD8" w:rsidRDefault="00237AD8" w:rsidP="00C503B0">
      <w:pPr>
        <w:spacing w:after="0" w:line="240" w:lineRule="auto"/>
        <w:rPr>
          <w:rFonts w:ascii="Arial" w:eastAsia="Times New Roman" w:hAnsi="Arial" w:cs="B Titr"/>
          <w:sz w:val="20"/>
          <w:szCs w:val="20"/>
          <w:rtl/>
        </w:rPr>
      </w:pPr>
      <w:r w:rsidRPr="00CA3892">
        <w:rPr>
          <w:rFonts w:ascii="Arial" w:eastAsia="Times New Roman" w:hAnsi="Arial" w:cs="B Titr" w:hint="cs"/>
          <w:sz w:val="20"/>
          <w:szCs w:val="20"/>
          <w:rtl/>
        </w:rPr>
        <w:t>جدول شماره</w:t>
      </w:r>
      <w:r>
        <w:rPr>
          <w:rFonts w:ascii="Arial" w:eastAsia="Times New Roman" w:hAnsi="Arial" w:cs="B Titr" w:hint="cs"/>
          <w:sz w:val="20"/>
          <w:szCs w:val="20"/>
          <w:rtl/>
        </w:rPr>
        <w:t xml:space="preserve">4: </w:t>
      </w:r>
      <w:r w:rsidRPr="00CA3892">
        <w:rPr>
          <w:rFonts w:ascii="Arial" w:eastAsia="Times New Roman" w:hAnsi="Arial" w:cs="B Titr" w:hint="cs"/>
          <w:sz w:val="20"/>
          <w:szCs w:val="20"/>
          <w:rtl/>
        </w:rPr>
        <w:t>لوازم بهداشتي</w:t>
      </w:r>
      <w:r>
        <w:rPr>
          <w:rFonts w:ascii="Arial" w:eastAsia="Times New Roman" w:hAnsi="Arial" w:cs="B Titr" w:hint="cs"/>
          <w:sz w:val="20"/>
          <w:szCs w:val="20"/>
          <w:rtl/>
        </w:rPr>
        <w:t>/</w:t>
      </w:r>
      <w:r w:rsidRPr="00CA3892">
        <w:rPr>
          <w:rFonts w:ascii="Arial" w:eastAsia="Times New Roman" w:hAnsi="Arial" w:cs="B Titr" w:hint="cs"/>
          <w:sz w:val="20"/>
          <w:szCs w:val="20"/>
          <w:rtl/>
        </w:rPr>
        <w:t xml:space="preserve"> مصرفي  تيم سيار</w:t>
      </w:r>
    </w:p>
    <w:p w:rsidR="00237AD8" w:rsidRDefault="00237AD8" w:rsidP="00C503B0">
      <w:pPr>
        <w:spacing w:after="0" w:line="240" w:lineRule="auto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5"/>
        <w:gridCol w:w="1363"/>
        <w:gridCol w:w="2081"/>
        <w:gridCol w:w="1453"/>
        <w:gridCol w:w="1362"/>
        <w:gridCol w:w="1276"/>
      </w:tblGrid>
      <w:tr w:rsidR="00E56A7D" w:rsidTr="009C1C2F">
        <w:tc>
          <w:tcPr>
            <w:tcW w:w="2603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هزينه لوازم بهداشتي مصرفي</w:t>
            </w:r>
          </w:p>
        </w:tc>
        <w:tc>
          <w:tcPr>
            <w:tcW w:w="1440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تعداد بيمار تحت پوشش</w:t>
            </w:r>
          </w:p>
        </w:tc>
        <w:tc>
          <w:tcPr>
            <w:tcW w:w="2160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تعداد مصرفي هربيمار(روزانه)</w:t>
            </w: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هزينه (واحد)</w:t>
            </w:r>
          </w:p>
        </w:tc>
        <w:tc>
          <w:tcPr>
            <w:tcW w:w="1440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هزينه ماهانه</w:t>
            </w:r>
          </w:p>
        </w:tc>
        <w:tc>
          <w:tcPr>
            <w:tcW w:w="1347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هزينه سالانه</w:t>
            </w: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 xml:space="preserve">سرنگ  2 يا 5 سي سي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پ</w:t>
            </w: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يستون دار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سرسوزن شماره27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آب مقطر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چسب زخم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پدالكلي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فيلتر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CA3892">
              <w:rPr>
                <w:rFonts w:ascii="Arial" w:eastAsia="Times New Roman" w:hAnsi="Arial" w:cs="B Titr" w:hint="cs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پكيج پانسمان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042D80">
              <w:rPr>
                <w:rFonts w:cs="B Titr" w:hint="cs"/>
                <w:b/>
                <w:bCs/>
                <w:rtl/>
              </w:rPr>
              <w:t>با توجه به نیاز بیماران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ملاقه</w:t>
            </w:r>
          </w:p>
        </w:tc>
        <w:tc>
          <w:tcPr>
            <w:tcW w:w="1440" w:type="dxa"/>
            <w:vAlign w:val="center"/>
          </w:tcPr>
          <w:p w:rsidR="00320ECC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042D80" w:rsidRDefault="00320ECC" w:rsidP="009C1C2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042D80">
              <w:rPr>
                <w:rFonts w:cs="B Titr" w:hint="cs"/>
                <w:b/>
                <w:bCs/>
                <w:rtl/>
              </w:rPr>
              <w:t>با توجه به نیاز بیماران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كاندوم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042D80">
              <w:rPr>
                <w:rFonts w:cs="B Titr" w:hint="cs"/>
                <w:b/>
                <w:bCs/>
                <w:rtl/>
              </w:rPr>
              <w:t>با توجه به نیاز بیماران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2603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 xml:space="preserve">يك ليتري در هفته ) </w:t>
            </w:r>
            <w:r w:rsidRPr="00CA3892">
              <w:rPr>
                <w:rFonts w:ascii="Arial" w:eastAsia="Times New Roman" w:hAnsi="Arial" w:cs="B Titr"/>
                <w:b/>
                <w:bCs/>
              </w:rPr>
              <w:t>)</w:t>
            </w:r>
            <w:r w:rsidRPr="00CA3892">
              <w:rPr>
                <w:rFonts w:ascii="Arial" w:eastAsia="Times New Roman" w:hAnsi="Arial" w:cs="B Titr" w:hint="cs"/>
                <w:b/>
                <w:bCs/>
              </w:rPr>
              <w:t xml:space="preserve">  SAFETY box</w:t>
            </w: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50</w:t>
            </w:r>
          </w:p>
        </w:tc>
        <w:tc>
          <w:tcPr>
            <w:tcW w:w="216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متناسب با سرنگ جمع آوری شده</w:t>
            </w:r>
          </w:p>
        </w:tc>
        <w:tc>
          <w:tcPr>
            <w:tcW w:w="153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  <w:tr w:rsidR="00320ECC" w:rsidTr="009C1C2F">
        <w:tc>
          <w:tcPr>
            <w:tcW w:w="6203" w:type="dxa"/>
            <w:gridSpan w:val="3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جمع هزینه ها</w:t>
            </w:r>
          </w:p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530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440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1347" w:type="dxa"/>
            <w:shd w:val="clear" w:color="auto" w:fill="F4B083" w:themeFill="accent2" w:themeFillTint="99"/>
            <w:vAlign w:val="center"/>
          </w:tcPr>
          <w:p w:rsidR="00320ECC" w:rsidRPr="00CA3892" w:rsidRDefault="00320ECC" w:rsidP="009C1C2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</w:tr>
    </w:tbl>
    <w:p w:rsidR="00320ECC" w:rsidRDefault="00320ECC" w:rsidP="00C503B0">
      <w:pPr>
        <w:spacing w:after="0" w:line="240" w:lineRule="auto"/>
        <w:rPr>
          <w:b/>
          <w:bCs/>
          <w:rtl/>
        </w:rPr>
      </w:pPr>
    </w:p>
    <w:p w:rsidR="009C1C2F" w:rsidRDefault="009C1C2F" w:rsidP="00C503B0">
      <w:pPr>
        <w:spacing w:after="0" w:line="240" w:lineRule="auto"/>
        <w:rPr>
          <w:b/>
          <w:bCs/>
          <w:rtl/>
        </w:rPr>
      </w:pPr>
    </w:p>
    <w:p w:rsidR="009C1C2F" w:rsidRDefault="009C1C2F" w:rsidP="007272F2">
      <w:pPr>
        <w:rPr>
          <w:rFonts w:ascii="Arial" w:eastAsia="Times New Roman" w:hAnsi="Arial" w:cs="B Titr"/>
          <w:sz w:val="20"/>
          <w:szCs w:val="20"/>
        </w:rPr>
      </w:pPr>
      <w:r w:rsidRPr="00CA3892">
        <w:rPr>
          <w:rFonts w:ascii="Arial" w:eastAsia="Times New Roman" w:hAnsi="Arial" w:cs="B Titr" w:hint="cs"/>
          <w:sz w:val="20"/>
          <w:szCs w:val="20"/>
          <w:rtl/>
        </w:rPr>
        <w:t xml:space="preserve">جدول شماره </w:t>
      </w:r>
      <w:r>
        <w:rPr>
          <w:rFonts w:ascii="Arial" w:eastAsia="Times New Roman" w:hAnsi="Arial" w:cs="B Titr" w:hint="cs"/>
          <w:sz w:val="20"/>
          <w:szCs w:val="20"/>
          <w:rtl/>
        </w:rPr>
        <w:t>5</w:t>
      </w:r>
      <w:r w:rsidRPr="00CA3892">
        <w:rPr>
          <w:rFonts w:ascii="Arial" w:eastAsia="Times New Roman" w:hAnsi="Arial" w:cs="B Titr" w:hint="cs"/>
          <w:sz w:val="20"/>
          <w:szCs w:val="20"/>
          <w:rtl/>
        </w:rPr>
        <w:t xml:space="preserve"> : هزينه اياب ذهاب و پرسنلي تيم سيار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3"/>
        <w:gridCol w:w="2430"/>
        <w:gridCol w:w="1589"/>
        <w:gridCol w:w="1589"/>
        <w:gridCol w:w="1589"/>
      </w:tblGrid>
      <w:tr w:rsidR="00553F8B" w:rsidTr="00152706">
        <w:trPr>
          <w:trHeight w:val="638"/>
        </w:trPr>
        <w:tc>
          <w:tcPr>
            <w:tcW w:w="2783" w:type="dxa"/>
            <w:shd w:val="clear" w:color="auto" w:fill="F4B083" w:themeFill="accent2" w:themeFillTint="99"/>
            <w:vAlign w:val="center"/>
          </w:tcPr>
          <w:p w:rsidR="00553F8B" w:rsidRPr="002634DB" w:rsidRDefault="00553F8B" w:rsidP="00553F8B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634DB">
              <w:rPr>
                <w:rFonts w:ascii="Arial" w:eastAsia="Times New Roman" w:hAnsi="Arial" w:cs="B Titr" w:hint="cs"/>
                <w:rtl/>
              </w:rPr>
              <w:t>نوع فعاليت</w:t>
            </w:r>
          </w:p>
        </w:tc>
        <w:tc>
          <w:tcPr>
            <w:tcW w:w="2430" w:type="dxa"/>
            <w:shd w:val="clear" w:color="auto" w:fill="F4B083" w:themeFill="accent2" w:themeFillTint="99"/>
            <w:vAlign w:val="center"/>
          </w:tcPr>
          <w:p w:rsidR="00553F8B" w:rsidRPr="002634DB" w:rsidRDefault="00553F8B" w:rsidP="00553F8B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634DB">
              <w:rPr>
                <w:rFonts w:ascii="Arial" w:eastAsia="Times New Roman" w:hAnsi="Arial" w:cs="B Titr" w:hint="cs"/>
                <w:rtl/>
              </w:rPr>
              <w:t>تعداد روز</w:t>
            </w:r>
            <w:r>
              <w:rPr>
                <w:rFonts w:ascii="Arial" w:eastAsia="Times New Roman" w:hAnsi="Arial" w:cs="B Titr" w:hint="cs"/>
                <w:rtl/>
              </w:rPr>
              <w:t>های</w:t>
            </w:r>
            <w:r w:rsidRPr="002634DB">
              <w:rPr>
                <w:rFonts w:ascii="Arial" w:eastAsia="Times New Roman" w:hAnsi="Arial" w:cs="B Titr" w:hint="cs"/>
                <w:rtl/>
              </w:rPr>
              <w:t xml:space="preserve"> فعاليت</w:t>
            </w:r>
          </w:p>
        </w:tc>
        <w:tc>
          <w:tcPr>
            <w:tcW w:w="1589" w:type="dxa"/>
            <w:shd w:val="clear" w:color="auto" w:fill="F4B083" w:themeFill="accent2" w:themeFillTint="99"/>
            <w:vAlign w:val="center"/>
          </w:tcPr>
          <w:p w:rsidR="00553F8B" w:rsidRPr="002634DB" w:rsidRDefault="00553F8B" w:rsidP="00553F8B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634DB">
              <w:rPr>
                <w:rFonts w:ascii="Arial" w:eastAsia="Times New Roman" w:hAnsi="Arial" w:cs="B Titr" w:hint="cs"/>
                <w:rtl/>
              </w:rPr>
              <w:t>هزينه روزانه</w:t>
            </w:r>
          </w:p>
        </w:tc>
        <w:tc>
          <w:tcPr>
            <w:tcW w:w="1589" w:type="dxa"/>
            <w:shd w:val="clear" w:color="auto" w:fill="F4B083" w:themeFill="accent2" w:themeFillTint="99"/>
            <w:vAlign w:val="center"/>
          </w:tcPr>
          <w:p w:rsidR="00553F8B" w:rsidRPr="002634DB" w:rsidRDefault="00553F8B" w:rsidP="00553F8B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634DB">
              <w:rPr>
                <w:rFonts w:ascii="Arial" w:eastAsia="Times New Roman" w:hAnsi="Arial" w:cs="B Titr" w:hint="cs"/>
                <w:rtl/>
              </w:rPr>
              <w:t>هزينه ماهانه</w:t>
            </w:r>
          </w:p>
        </w:tc>
        <w:tc>
          <w:tcPr>
            <w:tcW w:w="1589" w:type="dxa"/>
            <w:shd w:val="clear" w:color="auto" w:fill="F4B083" w:themeFill="accent2" w:themeFillTint="99"/>
            <w:vAlign w:val="center"/>
          </w:tcPr>
          <w:p w:rsidR="00553F8B" w:rsidRPr="002634DB" w:rsidRDefault="00553F8B" w:rsidP="00553F8B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 w:rsidRPr="002634DB">
              <w:rPr>
                <w:rFonts w:ascii="Arial" w:eastAsia="Times New Roman" w:hAnsi="Arial" w:cs="B Titr" w:hint="cs"/>
                <w:rtl/>
              </w:rPr>
              <w:t xml:space="preserve">هزينه </w:t>
            </w:r>
            <w:r>
              <w:rPr>
                <w:rFonts w:ascii="Arial" w:eastAsia="Times New Roman" w:hAnsi="Arial" w:cs="B Titr" w:hint="cs"/>
                <w:rtl/>
              </w:rPr>
              <w:t>سالانه</w:t>
            </w:r>
          </w:p>
        </w:tc>
      </w:tr>
      <w:tr w:rsidR="00553F8B" w:rsidTr="00152706">
        <w:tc>
          <w:tcPr>
            <w:tcW w:w="2783" w:type="dxa"/>
            <w:vAlign w:val="center"/>
          </w:tcPr>
          <w:p w:rsidR="00553F8B" w:rsidRPr="002634DB" w:rsidRDefault="00553F8B" w:rsidP="00553F8B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634DB">
              <w:rPr>
                <w:rFonts w:ascii="Arial" w:eastAsia="Times New Roman" w:hAnsi="Arial" w:cs="B Titr" w:hint="cs"/>
                <w:rtl/>
              </w:rPr>
              <w:t>هزينه اياب و</w:t>
            </w:r>
            <w:r>
              <w:rPr>
                <w:rFonts w:ascii="Arial" w:eastAsia="Times New Roman" w:hAnsi="Arial" w:cs="B Titr" w:hint="cs"/>
                <w:rtl/>
              </w:rPr>
              <w:t xml:space="preserve"> </w:t>
            </w:r>
            <w:r w:rsidRPr="002634DB">
              <w:rPr>
                <w:rFonts w:ascii="Arial" w:eastAsia="Times New Roman" w:hAnsi="Arial" w:cs="B Titr" w:hint="cs"/>
                <w:rtl/>
              </w:rPr>
              <w:t>ذهاب روزانه تيم سيار</w:t>
            </w:r>
          </w:p>
        </w:tc>
        <w:tc>
          <w:tcPr>
            <w:tcW w:w="2430" w:type="dxa"/>
            <w:vAlign w:val="center"/>
          </w:tcPr>
          <w:p w:rsidR="00553F8B" w:rsidRPr="002634DB" w:rsidRDefault="00553F8B" w:rsidP="00553F8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>به استثناي روزهاي جمعه</w:t>
            </w:r>
          </w:p>
        </w:tc>
        <w:tc>
          <w:tcPr>
            <w:tcW w:w="1589" w:type="dxa"/>
          </w:tcPr>
          <w:p w:rsidR="00553F8B" w:rsidRDefault="00553F8B" w:rsidP="00553F8B">
            <w:pPr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89" w:type="dxa"/>
          </w:tcPr>
          <w:p w:rsidR="00553F8B" w:rsidRDefault="00553F8B" w:rsidP="00553F8B">
            <w:pPr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89" w:type="dxa"/>
          </w:tcPr>
          <w:p w:rsidR="00553F8B" w:rsidRDefault="00553F8B" w:rsidP="00553F8B">
            <w:pPr>
              <w:rPr>
                <w:rFonts w:ascii="Arial" w:eastAsia="Times New Roman" w:hAnsi="Arial" w:cs="B Titr"/>
                <w:rtl/>
              </w:rPr>
            </w:pPr>
          </w:p>
        </w:tc>
      </w:tr>
      <w:tr w:rsidR="00152706" w:rsidTr="00152706">
        <w:tc>
          <w:tcPr>
            <w:tcW w:w="5213" w:type="dxa"/>
            <w:gridSpan w:val="2"/>
            <w:shd w:val="clear" w:color="auto" w:fill="F4B083" w:themeFill="accent2" w:themeFillTint="99"/>
            <w:vAlign w:val="center"/>
          </w:tcPr>
          <w:p w:rsidR="00152706" w:rsidRDefault="00152706" w:rsidP="001527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rtl/>
              </w:rPr>
            </w:pPr>
            <w:r w:rsidRPr="00CA3892">
              <w:rPr>
                <w:rFonts w:ascii="Arial" w:eastAsia="Times New Roman" w:hAnsi="Arial" w:cs="B Titr" w:hint="cs"/>
                <w:b/>
                <w:bCs/>
                <w:rtl/>
              </w:rPr>
              <w:t>جمع هزينه</w:t>
            </w:r>
          </w:p>
        </w:tc>
        <w:tc>
          <w:tcPr>
            <w:tcW w:w="1589" w:type="dxa"/>
            <w:shd w:val="clear" w:color="auto" w:fill="F4B083" w:themeFill="accent2" w:themeFillTint="99"/>
          </w:tcPr>
          <w:p w:rsidR="00152706" w:rsidRDefault="00152706" w:rsidP="007272F2">
            <w:pPr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89" w:type="dxa"/>
            <w:shd w:val="clear" w:color="auto" w:fill="F4B083" w:themeFill="accent2" w:themeFillTint="99"/>
          </w:tcPr>
          <w:p w:rsidR="00152706" w:rsidRDefault="00152706" w:rsidP="007272F2">
            <w:pPr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1589" w:type="dxa"/>
            <w:shd w:val="clear" w:color="auto" w:fill="F4B083" w:themeFill="accent2" w:themeFillTint="99"/>
          </w:tcPr>
          <w:p w:rsidR="00152706" w:rsidRDefault="00152706" w:rsidP="007272F2">
            <w:pPr>
              <w:rPr>
                <w:rFonts w:ascii="Arial" w:eastAsia="Times New Roman" w:hAnsi="Arial" w:cs="B Titr"/>
                <w:rtl/>
              </w:rPr>
            </w:pPr>
          </w:p>
        </w:tc>
      </w:tr>
    </w:tbl>
    <w:p w:rsidR="007272F2" w:rsidRDefault="007272F2" w:rsidP="007272F2">
      <w:pPr>
        <w:rPr>
          <w:rFonts w:ascii="Arial" w:eastAsia="Times New Roman" w:hAnsi="Arial" w:cs="B Titr"/>
          <w:sz w:val="20"/>
          <w:szCs w:val="20"/>
        </w:rPr>
      </w:pPr>
    </w:p>
    <w:p w:rsidR="009C1C2F" w:rsidRDefault="009C1C2F" w:rsidP="00C503B0">
      <w:pPr>
        <w:spacing w:after="0" w:line="240" w:lineRule="auto"/>
        <w:rPr>
          <w:b/>
          <w:bCs/>
          <w:rtl/>
        </w:rPr>
      </w:pPr>
    </w:p>
    <w:p w:rsidR="007272F2" w:rsidRDefault="00E56A7D" w:rsidP="00E826D0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color w:val="FF0000"/>
          <w:sz w:val="24"/>
          <w:szCs w:val="24"/>
          <w:u w:val="single"/>
        </w:rPr>
      </w:pPr>
      <w:r w:rsidRPr="001419C9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لازم به ذکر است مدارک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 اعم از</w:t>
      </w:r>
      <w:r w:rsidRPr="001419C9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مشخصات فرد، اساس نامه، سوابق کاری، دوره های آموزشی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 و </w:t>
      </w:r>
      <w:r w:rsidRPr="001419C9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فرم استعلام بهاء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در سامانه تدارکات بارگذاری شود. شماره مورد نیاز در سامانه تدارکات(  شماره نیاز</w:t>
      </w:r>
      <w:r w:rsidR="00A46889">
        <w:rPr>
          <w:rFonts w:cs="B Nazanin"/>
          <w:b/>
          <w:bCs/>
          <w:color w:val="FF0000"/>
          <w:sz w:val="24"/>
          <w:szCs w:val="24"/>
          <w:u w:val="single"/>
        </w:rPr>
        <w:t xml:space="preserve"> </w:t>
      </w:r>
      <w:r w:rsidR="00E826D0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1103091933000019</w:t>
      </w:r>
      <w:r w:rsidR="00A46889">
        <w:rPr>
          <w:rFonts w:cs="B Nazanin"/>
          <w:b/>
          <w:bCs/>
          <w:color w:val="FF0000"/>
          <w:sz w:val="24"/>
          <w:szCs w:val="24"/>
          <w:u w:val="single"/>
        </w:rPr>
        <w:t xml:space="preserve">  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)می باشد.</w:t>
      </w:r>
      <w:r w:rsidRPr="001419C9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 </w:t>
      </w:r>
    </w:p>
    <w:p w:rsidR="00E56A7D" w:rsidRPr="00945375" w:rsidRDefault="00E56A7D" w:rsidP="00945375">
      <w:pPr>
        <w:tabs>
          <w:tab w:val="right" w:pos="6660"/>
        </w:tabs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1419C9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 </w:t>
      </w:r>
    </w:p>
    <w:sectPr w:rsidR="00E56A7D" w:rsidRPr="00945375" w:rsidSect="007101F0">
      <w:pgSz w:w="12240" w:h="15840"/>
      <w:pgMar w:top="1170" w:right="1170" w:bottom="126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37"/>
    <w:rsid w:val="00020C06"/>
    <w:rsid w:val="000B287E"/>
    <w:rsid w:val="0014077C"/>
    <w:rsid w:val="00152706"/>
    <w:rsid w:val="00237AD8"/>
    <w:rsid w:val="00245EBE"/>
    <w:rsid w:val="002A081F"/>
    <w:rsid w:val="002A6C98"/>
    <w:rsid w:val="002C2DF3"/>
    <w:rsid w:val="002C6DE3"/>
    <w:rsid w:val="00320ECC"/>
    <w:rsid w:val="00460ACE"/>
    <w:rsid w:val="004767F8"/>
    <w:rsid w:val="004F3C2A"/>
    <w:rsid w:val="004F77C7"/>
    <w:rsid w:val="0052163F"/>
    <w:rsid w:val="00553F8B"/>
    <w:rsid w:val="00663C85"/>
    <w:rsid w:val="007101F0"/>
    <w:rsid w:val="007272F2"/>
    <w:rsid w:val="00765567"/>
    <w:rsid w:val="00775A0C"/>
    <w:rsid w:val="00806253"/>
    <w:rsid w:val="00835E58"/>
    <w:rsid w:val="00866AEE"/>
    <w:rsid w:val="00875365"/>
    <w:rsid w:val="008E3559"/>
    <w:rsid w:val="00945375"/>
    <w:rsid w:val="009C1C2F"/>
    <w:rsid w:val="00A46889"/>
    <w:rsid w:val="00A604DA"/>
    <w:rsid w:val="00B42537"/>
    <w:rsid w:val="00C503B0"/>
    <w:rsid w:val="00D715D0"/>
    <w:rsid w:val="00DD7B05"/>
    <w:rsid w:val="00E27D77"/>
    <w:rsid w:val="00E41DCE"/>
    <w:rsid w:val="00E56A7D"/>
    <w:rsid w:val="00E826D0"/>
    <w:rsid w:val="00E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82D0"/>
  <w15:chartTrackingRefBased/>
  <w15:docId w15:val="{E02B2283-D559-4787-98DF-3F2B379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3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53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منصوری</dc:creator>
  <cp:keywords/>
  <dc:description/>
  <cp:lastModifiedBy>پریا مشعشعی</cp:lastModifiedBy>
  <cp:revision>8</cp:revision>
  <cp:lastPrinted>2024-08-24T07:40:00Z</cp:lastPrinted>
  <dcterms:created xsi:type="dcterms:W3CDTF">2025-01-13T07:17:00Z</dcterms:created>
  <dcterms:modified xsi:type="dcterms:W3CDTF">2025-01-15T08:39:00Z</dcterms:modified>
</cp:coreProperties>
</file>